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4E8731" w14:textId="485FC40B" w:rsidR="00C9399E" w:rsidRPr="00366343" w:rsidRDefault="00C9399E" w:rsidP="00BE0D87">
      <w:pPr>
        <w:spacing w:after="0" w:line="240" w:lineRule="auto"/>
        <w:rPr>
          <w:rFonts w:ascii="Helvetica LT Std" w:hAnsi="Helvetica LT Std" w:cs="Arial"/>
          <w:b/>
          <w:bCs/>
          <w:sz w:val="20"/>
          <w:szCs w:val="20"/>
        </w:rPr>
      </w:pPr>
      <w:r w:rsidRPr="00366343">
        <w:rPr>
          <w:rFonts w:ascii="Helvetica LT Std" w:hAnsi="Helvetica LT Std" w:cs="Arial"/>
          <w:b/>
          <w:bCs/>
          <w:sz w:val="20"/>
          <w:szCs w:val="20"/>
        </w:rPr>
        <w:t>Instructions</w:t>
      </w:r>
    </w:p>
    <w:p w14:paraId="43BB80EB" w14:textId="77777777" w:rsidR="001417AB" w:rsidRPr="00366343" w:rsidRDefault="001417AB" w:rsidP="00674D08">
      <w:pPr>
        <w:spacing w:after="0" w:line="240" w:lineRule="auto"/>
        <w:rPr>
          <w:rFonts w:ascii="Helvetica LT Std" w:hAnsi="Helvetica LT Std" w:cs="Arial"/>
          <w:sz w:val="20"/>
          <w:szCs w:val="20"/>
        </w:rPr>
      </w:pPr>
    </w:p>
    <w:p w14:paraId="102F7D53" w14:textId="166B517D" w:rsidR="00840E37" w:rsidRDefault="00840E37" w:rsidP="00840E37">
      <w:pPr>
        <w:spacing w:after="0" w:line="240" w:lineRule="auto"/>
        <w:rPr>
          <w:rFonts w:ascii="Helvetica LT Std" w:hAnsi="Helvetica LT Std" w:cs="Arial"/>
          <w:sz w:val="20"/>
          <w:szCs w:val="20"/>
          <w:lang w:bidi="en-US"/>
        </w:rPr>
      </w:pPr>
      <w:r w:rsidRPr="00840E37">
        <w:rPr>
          <w:rFonts w:ascii="Helvetica LT Std" w:hAnsi="Helvetica LT Std" w:cs="Arial"/>
          <w:sz w:val="20"/>
          <w:szCs w:val="20"/>
          <w:lang w:bidi="en-US"/>
        </w:rPr>
        <w:t xml:space="preserve">California Labor Code section 6401.9 requires covered employers to establish, implement and maintain an effective, written Workplace Violence Prevention Plan (WVPP). </w:t>
      </w:r>
    </w:p>
    <w:p w14:paraId="0C0AD3C8" w14:textId="77777777" w:rsidR="00840E37" w:rsidRPr="00840E37" w:rsidRDefault="00840E37" w:rsidP="00840E37">
      <w:pPr>
        <w:spacing w:after="0" w:line="240" w:lineRule="auto"/>
        <w:rPr>
          <w:rFonts w:ascii="Helvetica LT Std" w:hAnsi="Helvetica LT Std" w:cs="Arial"/>
          <w:sz w:val="20"/>
          <w:szCs w:val="20"/>
          <w:lang w:bidi="en-US"/>
        </w:rPr>
      </w:pPr>
    </w:p>
    <w:p w14:paraId="08E78703" w14:textId="77777777" w:rsidR="00840E37" w:rsidRPr="00840E37" w:rsidRDefault="00840E37" w:rsidP="00840E37">
      <w:pPr>
        <w:spacing w:after="0" w:line="240" w:lineRule="auto"/>
        <w:rPr>
          <w:rFonts w:ascii="Helvetica LT Std" w:hAnsi="Helvetica LT Std" w:cs="Arial"/>
          <w:b/>
          <w:bCs/>
          <w:sz w:val="20"/>
          <w:szCs w:val="20"/>
          <w:lang w:bidi="en-US"/>
        </w:rPr>
      </w:pPr>
      <w:r w:rsidRPr="00840E37">
        <w:rPr>
          <w:rFonts w:ascii="Helvetica LT Std" w:hAnsi="Helvetica LT Std" w:cs="Arial"/>
          <w:b/>
          <w:bCs/>
          <w:sz w:val="20"/>
          <w:szCs w:val="20"/>
          <w:lang w:bidi="en-US"/>
        </w:rPr>
        <w:t>Covered Employers</w:t>
      </w:r>
    </w:p>
    <w:p w14:paraId="62C9D2F9" w14:textId="77777777" w:rsidR="00840E37" w:rsidRDefault="00840E37" w:rsidP="00840E37">
      <w:pPr>
        <w:spacing w:after="0" w:line="240" w:lineRule="auto"/>
        <w:rPr>
          <w:rFonts w:ascii="Helvetica LT Std" w:hAnsi="Helvetica LT Std" w:cs="Arial"/>
          <w:sz w:val="20"/>
          <w:szCs w:val="20"/>
        </w:rPr>
      </w:pPr>
    </w:p>
    <w:p w14:paraId="353337DC" w14:textId="2E21D3DF" w:rsidR="00840E37" w:rsidRDefault="00840E37" w:rsidP="00840E37">
      <w:pPr>
        <w:spacing w:after="0" w:line="240" w:lineRule="auto"/>
        <w:rPr>
          <w:rFonts w:ascii="Helvetica LT Std" w:hAnsi="Helvetica LT Std" w:cs="Arial"/>
          <w:sz w:val="20"/>
          <w:szCs w:val="20"/>
        </w:rPr>
      </w:pPr>
      <w:r w:rsidRPr="00840E37">
        <w:rPr>
          <w:rFonts w:ascii="Helvetica LT Std" w:hAnsi="Helvetica LT Std" w:cs="Arial"/>
          <w:sz w:val="20"/>
          <w:szCs w:val="20"/>
        </w:rPr>
        <w:t>The law covers all employers in the state of California, with the exception of:</w:t>
      </w:r>
    </w:p>
    <w:p w14:paraId="2FD35957" w14:textId="77777777" w:rsidR="00840E37" w:rsidRPr="00840E37" w:rsidRDefault="00840E37" w:rsidP="00840E37">
      <w:pPr>
        <w:spacing w:after="0" w:line="240" w:lineRule="auto"/>
        <w:rPr>
          <w:rFonts w:ascii="Helvetica LT Std" w:hAnsi="Helvetica LT Std" w:cs="Arial"/>
          <w:sz w:val="20"/>
          <w:szCs w:val="20"/>
        </w:rPr>
      </w:pPr>
    </w:p>
    <w:p w14:paraId="08F2CE7D" w14:textId="4D530AC7" w:rsidR="00840E37" w:rsidRPr="00840E37" w:rsidRDefault="00840E37" w:rsidP="00771A13">
      <w:pPr>
        <w:numPr>
          <w:ilvl w:val="0"/>
          <w:numId w:val="1"/>
        </w:numPr>
        <w:spacing w:after="0" w:line="240" w:lineRule="auto"/>
        <w:rPr>
          <w:rFonts w:ascii="Helvetica LT Std" w:hAnsi="Helvetica LT Std" w:cs="Arial"/>
          <w:sz w:val="20"/>
          <w:szCs w:val="20"/>
        </w:rPr>
      </w:pPr>
      <w:r w:rsidRPr="00840E37">
        <w:rPr>
          <w:rFonts w:ascii="Helvetica LT Std" w:hAnsi="Helvetica LT Std" w:cs="Arial"/>
          <w:sz w:val="20"/>
          <w:szCs w:val="20"/>
        </w:rPr>
        <w:t>Health care workers subject to the health</w:t>
      </w:r>
      <w:r>
        <w:rPr>
          <w:rFonts w:ascii="Helvetica LT Std" w:hAnsi="Helvetica LT Std" w:cs="Arial"/>
          <w:sz w:val="20"/>
          <w:szCs w:val="20"/>
        </w:rPr>
        <w:t xml:space="preserve"> </w:t>
      </w:r>
      <w:r w:rsidRPr="00840E37">
        <w:rPr>
          <w:rFonts w:ascii="Helvetica LT Std" w:hAnsi="Helvetica LT Std" w:cs="Arial"/>
          <w:sz w:val="20"/>
          <w:szCs w:val="20"/>
        </w:rPr>
        <w:t>care workplace violence regulatory standard (California Code of Regulations, Title 8, section 3342);</w:t>
      </w:r>
    </w:p>
    <w:p w14:paraId="65E84389" w14:textId="77777777" w:rsidR="00840E37" w:rsidRPr="00840E37" w:rsidRDefault="00840E37" w:rsidP="00771A13">
      <w:pPr>
        <w:numPr>
          <w:ilvl w:val="0"/>
          <w:numId w:val="1"/>
        </w:numPr>
        <w:spacing w:after="0" w:line="240" w:lineRule="auto"/>
        <w:rPr>
          <w:rFonts w:ascii="Helvetica LT Std" w:hAnsi="Helvetica LT Std" w:cs="Arial"/>
          <w:sz w:val="20"/>
          <w:szCs w:val="20"/>
        </w:rPr>
      </w:pPr>
      <w:r w:rsidRPr="00840E37">
        <w:rPr>
          <w:rFonts w:ascii="Helvetica LT Std" w:hAnsi="Helvetica LT Std" w:cs="Arial"/>
          <w:sz w:val="20"/>
          <w:szCs w:val="20"/>
        </w:rPr>
        <w:t>The California Department of Corrections and Rehabilitation;</w:t>
      </w:r>
    </w:p>
    <w:p w14:paraId="1A73CC78" w14:textId="77777777" w:rsidR="00840E37" w:rsidRPr="00840E37" w:rsidRDefault="00840E37" w:rsidP="00771A13">
      <w:pPr>
        <w:numPr>
          <w:ilvl w:val="0"/>
          <w:numId w:val="1"/>
        </w:numPr>
        <w:spacing w:after="0" w:line="240" w:lineRule="auto"/>
        <w:rPr>
          <w:rFonts w:ascii="Helvetica LT Std" w:hAnsi="Helvetica LT Std" w:cs="Arial"/>
          <w:sz w:val="20"/>
          <w:szCs w:val="20"/>
        </w:rPr>
      </w:pPr>
      <w:r w:rsidRPr="00840E37">
        <w:rPr>
          <w:rFonts w:ascii="Helvetica LT Std" w:hAnsi="Helvetica LT Std" w:cs="Arial"/>
          <w:sz w:val="20"/>
          <w:szCs w:val="20"/>
        </w:rPr>
        <w:t>Employees who work virtually from a location outside of the employer's control;</w:t>
      </w:r>
    </w:p>
    <w:p w14:paraId="6777C812" w14:textId="77777777" w:rsidR="00840E37" w:rsidRPr="00840E37" w:rsidRDefault="00840E37" w:rsidP="00771A13">
      <w:pPr>
        <w:numPr>
          <w:ilvl w:val="0"/>
          <w:numId w:val="1"/>
        </w:numPr>
        <w:spacing w:after="0" w:line="240" w:lineRule="auto"/>
        <w:rPr>
          <w:rFonts w:ascii="Helvetica LT Std" w:hAnsi="Helvetica LT Std" w:cs="Arial"/>
          <w:sz w:val="20"/>
          <w:szCs w:val="20"/>
        </w:rPr>
      </w:pPr>
      <w:r w:rsidRPr="00840E37">
        <w:rPr>
          <w:rFonts w:ascii="Helvetica LT Std" w:hAnsi="Helvetica LT Std" w:cs="Arial"/>
          <w:sz w:val="20"/>
          <w:szCs w:val="20"/>
        </w:rPr>
        <w:t>Employers with fewer than 10 employees whose workplace is not open to the public (if the employer is in compliance with California Code of Regulations, Title 8, section 3203); and</w:t>
      </w:r>
    </w:p>
    <w:p w14:paraId="79434861" w14:textId="77777777" w:rsidR="00840E37" w:rsidRDefault="00840E37" w:rsidP="00771A13">
      <w:pPr>
        <w:numPr>
          <w:ilvl w:val="0"/>
          <w:numId w:val="1"/>
        </w:numPr>
        <w:spacing w:after="0" w:line="240" w:lineRule="auto"/>
        <w:rPr>
          <w:rFonts w:ascii="Helvetica LT Std" w:hAnsi="Helvetica LT Std" w:cs="Arial"/>
          <w:sz w:val="20"/>
          <w:szCs w:val="20"/>
        </w:rPr>
      </w:pPr>
      <w:r w:rsidRPr="00840E37">
        <w:rPr>
          <w:rFonts w:ascii="Helvetica LT Std" w:hAnsi="Helvetica LT Std" w:cs="Arial"/>
          <w:sz w:val="20"/>
          <w:szCs w:val="20"/>
        </w:rPr>
        <w:t>Law enforcement agencies.</w:t>
      </w:r>
    </w:p>
    <w:p w14:paraId="44BE230A" w14:textId="77777777" w:rsidR="00840E37" w:rsidRPr="00840E37" w:rsidRDefault="00840E37" w:rsidP="00840E37">
      <w:pPr>
        <w:spacing w:after="0" w:line="240" w:lineRule="auto"/>
        <w:rPr>
          <w:rFonts w:ascii="Helvetica LT Std" w:hAnsi="Helvetica LT Std" w:cs="Arial"/>
          <w:sz w:val="20"/>
          <w:szCs w:val="20"/>
        </w:rPr>
      </w:pPr>
    </w:p>
    <w:p w14:paraId="253CBC62" w14:textId="77777777" w:rsidR="00840E37" w:rsidRDefault="00840E37" w:rsidP="00840E37">
      <w:pPr>
        <w:spacing w:after="0" w:line="240" w:lineRule="auto"/>
        <w:rPr>
          <w:rFonts w:ascii="Helvetica LT Std" w:hAnsi="Helvetica LT Std" w:cs="Arial"/>
          <w:b/>
          <w:bCs/>
          <w:sz w:val="20"/>
          <w:szCs w:val="20"/>
          <w:lang w:bidi="en-US"/>
        </w:rPr>
      </w:pPr>
      <w:r w:rsidRPr="00840E37">
        <w:rPr>
          <w:rFonts w:ascii="Helvetica LT Std" w:hAnsi="Helvetica LT Std" w:cs="Arial"/>
          <w:b/>
          <w:bCs/>
          <w:sz w:val="20"/>
          <w:szCs w:val="20"/>
          <w:lang w:bidi="en-US"/>
        </w:rPr>
        <w:t>How To Use this Model WVPP</w:t>
      </w:r>
    </w:p>
    <w:p w14:paraId="49956130" w14:textId="77777777" w:rsidR="00840E37" w:rsidRPr="00840E37" w:rsidRDefault="00840E37" w:rsidP="00840E37">
      <w:pPr>
        <w:spacing w:after="0" w:line="240" w:lineRule="auto"/>
        <w:rPr>
          <w:rFonts w:ascii="Helvetica LT Std" w:hAnsi="Helvetica LT Std" w:cs="Arial"/>
          <w:b/>
          <w:bCs/>
          <w:sz w:val="20"/>
          <w:szCs w:val="20"/>
          <w:lang w:bidi="en-US"/>
        </w:rPr>
      </w:pPr>
    </w:p>
    <w:p w14:paraId="2613BAEB" w14:textId="58A58070" w:rsidR="00840E37" w:rsidRPr="00840E37" w:rsidRDefault="00840E37" w:rsidP="00840E37">
      <w:pPr>
        <w:spacing w:after="0" w:line="240" w:lineRule="auto"/>
        <w:rPr>
          <w:rFonts w:ascii="Helvetica LT Std" w:hAnsi="Helvetica LT Std" w:cs="Arial"/>
          <w:sz w:val="20"/>
          <w:szCs w:val="20"/>
          <w:lang w:bidi="en-US"/>
        </w:rPr>
      </w:pPr>
      <w:r w:rsidRPr="00840E37">
        <w:rPr>
          <w:rFonts w:ascii="Helvetica LT Std" w:hAnsi="Helvetica LT Std" w:cs="Arial"/>
          <w:sz w:val="20"/>
          <w:szCs w:val="20"/>
          <w:lang w:bidi="en-US"/>
        </w:rPr>
        <w:t>The law allows employers to establish their WVPP as part of the</w:t>
      </w:r>
      <w:r>
        <w:rPr>
          <w:rFonts w:ascii="Helvetica LT Std" w:hAnsi="Helvetica LT Std" w:cs="Arial"/>
          <w:sz w:val="20"/>
          <w:szCs w:val="20"/>
          <w:lang w:bidi="en-US"/>
        </w:rPr>
        <w:t>ir</w:t>
      </w:r>
      <w:r w:rsidRPr="00840E37">
        <w:rPr>
          <w:rFonts w:ascii="Helvetica LT Std" w:hAnsi="Helvetica LT Std" w:cs="Arial"/>
          <w:sz w:val="20"/>
          <w:szCs w:val="20"/>
          <w:lang w:bidi="en-US"/>
        </w:rPr>
        <w:t xml:space="preserve"> Injury and Illness Prevention Program (IIPP) or as a standalone document. This model WVPP is intended to help employers develop a standalone WVPP, though employers can also customize this model for integration with their IIPP. </w:t>
      </w:r>
    </w:p>
    <w:p w14:paraId="5DF68F81" w14:textId="77777777" w:rsidR="00840E37" w:rsidRPr="00840E37" w:rsidRDefault="00840E37" w:rsidP="00840E37">
      <w:pPr>
        <w:spacing w:after="0" w:line="240" w:lineRule="auto"/>
        <w:rPr>
          <w:rFonts w:ascii="Helvetica LT Std" w:hAnsi="Helvetica LT Std" w:cs="Arial"/>
          <w:sz w:val="20"/>
          <w:szCs w:val="20"/>
          <w:lang w:bidi="en-US"/>
        </w:rPr>
      </w:pPr>
    </w:p>
    <w:p w14:paraId="56EC224D" w14:textId="0FC1E8BE" w:rsidR="00840E37" w:rsidRPr="00840E37" w:rsidRDefault="00840E37" w:rsidP="00840E37">
      <w:pPr>
        <w:spacing w:after="0" w:line="240" w:lineRule="auto"/>
        <w:rPr>
          <w:rFonts w:ascii="Helvetica LT Std" w:hAnsi="Helvetica LT Std" w:cs="Arial"/>
          <w:sz w:val="20"/>
          <w:szCs w:val="20"/>
          <w:lang w:bidi="en-US"/>
        </w:rPr>
      </w:pPr>
      <w:r w:rsidRPr="00840E37">
        <w:rPr>
          <w:rFonts w:ascii="Helvetica LT Std" w:hAnsi="Helvetica LT Std" w:cs="Arial"/>
          <w:sz w:val="20"/>
          <w:szCs w:val="20"/>
          <w:lang w:bidi="en-US"/>
        </w:rPr>
        <w:t xml:space="preserve">California law requires employers’ WVPP to cover numerous topics, all of which have been outlined in the template below. This model WVPP was written generally for a broad array of employers. Because a general template can’t anticipate every organization’s circumstances, some of the template language and suggestions may not match your worksite’s exact needs or operations. However, this template provides the essential framework for the WVPP required by California law. </w:t>
      </w:r>
      <w:r w:rsidRPr="00840E37">
        <w:rPr>
          <w:rFonts w:ascii="Helvetica LT Std" w:hAnsi="Helvetica LT Std" w:cs="Arial"/>
          <w:b/>
          <w:bCs/>
          <w:sz w:val="20"/>
          <w:szCs w:val="20"/>
          <w:lang w:bidi="en-US"/>
        </w:rPr>
        <w:t xml:space="preserve">It’s critical </w:t>
      </w:r>
      <w:r w:rsidR="006B1F36">
        <w:rPr>
          <w:rFonts w:ascii="Helvetica LT Std" w:hAnsi="Helvetica LT Std" w:cs="Arial"/>
          <w:b/>
          <w:bCs/>
          <w:sz w:val="20"/>
          <w:szCs w:val="20"/>
          <w:lang w:bidi="en-US"/>
        </w:rPr>
        <w:t>that</w:t>
      </w:r>
      <w:r w:rsidRPr="00840E37">
        <w:rPr>
          <w:rFonts w:ascii="Helvetica LT Std" w:hAnsi="Helvetica LT Std" w:cs="Arial"/>
          <w:b/>
          <w:bCs/>
          <w:sz w:val="20"/>
          <w:szCs w:val="20"/>
          <w:lang w:bidi="en-US"/>
        </w:rPr>
        <w:t xml:space="preserve"> employers customize this plan and tailor it to their specific worksite conditions and operations</w:t>
      </w:r>
      <w:r w:rsidRPr="00840E37">
        <w:rPr>
          <w:rFonts w:ascii="Helvetica LT Std" w:hAnsi="Helvetica LT Std" w:cs="Arial"/>
          <w:sz w:val="20"/>
          <w:szCs w:val="20"/>
          <w:lang w:bidi="en-US"/>
        </w:rPr>
        <w:t xml:space="preserve">. </w:t>
      </w:r>
    </w:p>
    <w:p w14:paraId="3BECC707" w14:textId="77777777" w:rsidR="00840E37" w:rsidRPr="00840E37" w:rsidRDefault="00840E37" w:rsidP="00840E37">
      <w:pPr>
        <w:spacing w:after="0" w:line="240" w:lineRule="auto"/>
        <w:rPr>
          <w:rFonts w:ascii="Helvetica LT Std" w:hAnsi="Helvetica LT Std" w:cs="Arial"/>
          <w:sz w:val="20"/>
          <w:szCs w:val="20"/>
          <w:lang w:bidi="en-US"/>
        </w:rPr>
      </w:pPr>
    </w:p>
    <w:p w14:paraId="059C3655" w14:textId="2E5B7B9D" w:rsidR="00840E37" w:rsidRPr="00840E37" w:rsidRDefault="00840E37" w:rsidP="00840E37">
      <w:pPr>
        <w:spacing w:after="0" w:line="240" w:lineRule="auto"/>
        <w:rPr>
          <w:rFonts w:ascii="Helvetica LT Std" w:hAnsi="Helvetica LT Std" w:cs="Arial"/>
          <w:sz w:val="20"/>
          <w:szCs w:val="20"/>
          <w:lang w:bidi="en-US"/>
        </w:rPr>
      </w:pPr>
      <w:r w:rsidRPr="00840E37">
        <w:rPr>
          <w:rFonts w:ascii="Helvetica LT Std" w:hAnsi="Helvetica LT Std" w:cs="Arial"/>
          <w:sz w:val="20"/>
          <w:szCs w:val="20"/>
          <w:lang w:bidi="en-US"/>
        </w:rPr>
        <w:t xml:space="preserve">Employers should review the elements of this plan </w:t>
      </w:r>
      <w:r w:rsidR="006B1F36">
        <w:rPr>
          <w:rFonts w:ascii="Helvetica LT Std" w:hAnsi="Helvetica LT Std" w:cs="Arial"/>
          <w:sz w:val="20"/>
          <w:szCs w:val="20"/>
          <w:lang w:bidi="en-US"/>
        </w:rPr>
        <w:t>and</w:t>
      </w:r>
      <w:r w:rsidRPr="00840E37">
        <w:rPr>
          <w:rFonts w:ascii="Helvetica LT Std" w:hAnsi="Helvetica LT Std" w:cs="Arial"/>
          <w:sz w:val="20"/>
          <w:szCs w:val="20"/>
          <w:lang w:bidi="en-US"/>
        </w:rPr>
        <w:t xml:space="preserve"> Labor Code section 6401.9 to determine the information needed to complete their WVPP. </w:t>
      </w:r>
    </w:p>
    <w:p w14:paraId="54DD05BD" w14:textId="77777777" w:rsidR="00840E37" w:rsidRPr="00840E37" w:rsidRDefault="00840E37" w:rsidP="00840E37">
      <w:pPr>
        <w:spacing w:after="0" w:line="240" w:lineRule="auto"/>
        <w:rPr>
          <w:rFonts w:ascii="Helvetica LT Std" w:hAnsi="Helvetica LT Std" w:cs="Arial"/>
          <w:sz w:val="20"/>
          <w:szCs w:val="20"/>
          <w:lang w:bidi="en-US"/>
        </w:rPr>
      </w:pPr>
    </w:p>
    <w:p w14:paraId="3E31F99A" w14:textId="4BD952C8" w:rsidR="00840E37" w:rsidRPr="00840E37" w:rsidRDefault="00840E37" w:rsidP="00840E37">
      <w:pPr>
        <w:spacing w:after="0" w:line="240" w:lineRule="auto"/>
        <w:rPr>
          <w:rFonts w:ascii="Helvetica LT Std" w:hAnsi="Helvetica LT Std" w:cs="Arial"/>
          <w:color w:val="009FDC"/>
          <w:sz w:val="20"/>
          <w:szCs w:val="20"/>
          <w:lang w:bidi="en-US"/>
        </w:rPr>
      </w:pPr>
      <w:r w:rsidRPr="00840E37">
        <w:rPr>
          <w:rFonts w:ascii="Helvetica LT Std" w:hAnsi="Helvetica LT Std" w:cs="Arial"/>
          <w:sz w:val="20"/>
          <w:szCs w:val="20"/>
          <w:lang w:bidi="en-US"/>
        </w:rPr>
        <w:t xml:space="preserve">This model plan has fillable fields in </w:t>
      </w:r>
      <w:r w:rsidRPr="00840E37">
        <w:rPr>
          <w:rFonts w:ascii="Helvetica LT Std" w:hAnsi="Helvetica LT Std" w:cs="Arial"/>
          <w:color w:val="009FDC"/>
          <w:sz w:val="20"/>
          <w:szCs w:val="20"/>
          <w:lang w:bidi="en-US"/>
        </w:rPr>
        <w:t>blue</w:t>
      </w:r>
      <w:r w:rsidRPr="00840E37">
        <w:rPr>
          <w:rFonts w:ascii="Helvetica LT Std" w:hAnsi="Helvetica LT Std" w:cs="Arial"/>
          <w:sz w:val="20"/>
          <w:szCs w:val="20"/>
          <w:lang w:bidi="en-US"/>
        </w:rPr>
        <w:t xml:space="preserve"> that the employer must complete, customizing each field according to the work-site specific information. </w:t>
      </w:r>
      <w:r w:rsidRPr="00840E37">
        <w:rPr>
          <w:rFonts w:ascii="Helvetica LT Std" w:hAnsi="Helvetica LT Std" w:cs="Arial"/>
          <w:color w:val="009FDC"/>
          <w:sz w:val="20"/>
          <w:szCs w:val="20"/>
          <w:lang w:bidi="en-US"/>
        </w:rPr>
        <w:t>[Instructions and/or suggestions in blue font enclosed in brackets are intended to help guide employers through the form and should be customized or removed according to the</w:t>
      </w:r>
      <w:r>
        <w:rPr>
          <w:rFonts w:ascii="Helvetica LT Std" w:hAnsi="Helvetica LT Std" w:cs="Arial"/>
          <w:color w:val="009FDC"/>
          <w:sz w:val="20"/>
          <w:szCs w:val="20"/>
          <w:lang w:bidi="en-US"/>
        </w:rPr>
        <w:t>ir</w:t>
      </w:r>
      <w:r w:rsidRPr="00840E37">
        <w:rPr>
          <w:rFonts w:ascii="Helvetica LT Std" w:hAnsi="Helvetica LT Std" w:cs="Arial"/>
          <w:color w:val="009FDC"/>
          <w:sz w:val="20"/>
          <w:szCs w:val="20"/>
          <w:lang w:bidi="en-US"/>
        </w:rPr>
        <w:t xml:space="preserve"> specific worksite.] </w:t>
      </w:r>
    </w:p>
    <w:p w14:paraId="1E416FE6" w14:textId="77777777" w:rsidR="00840E37" w:rsidRPr="00840E37" w:rsidRDefault="00840E37" w:rsidP="00840E37">
      <w:pPr>
        <w:spacing w:after="0" w:line="240" w:lineRule="auto"/>
        <w:rPr>
          <w:rFonts w:ascii="Helvetica LT Std" w:hAnsi="Helvetica LT Std" w:cs="Arial"/>
          <w:sz w:val="20"/>
          <w:szCs w:val="20"/>
          <w:lang w:bidi="en-US"/>
        </w:rPr>
      </w:pPr>
    </w:p>
    <w:p w14:paraId="4F6E940F" w14:textId="77777777" w:rsidR="00840E37" w:rsidRPr="00840E37" w:rsidRDefault="00840E37" w:rsidP="00840E37">
      <w:pPr>
        <w:spacing w:after="0" w:line="240" w:lineRule="auto"/>
        <w:rPr>
          <w:rFonts w:ascii="Helvetica LT Std" w:hAnsi="Helvetica LT Std" w:cs="Arial"/>
          <w:b/>
          <w:bCs/>
          <w:sz w:val="20"/>
          <w:szCs w:val="20"/>
          <w:lang w:bidi="en-US"/>
        </w:rPr>
      </w:pPr>
      <w:bookmarkStart w:id="0" w:name="_Hlk165980350"/>
      <w:r w:rsidRPr="00840E37">
        <w:rPr>
          <w:rFonts w:ascii="Helvetica LT Std" w:hAnsi="Helvetica LT Std" w:cs="Arial"/>
          <w:b/>
          <w:bCs/>
          <w:sz w:val="20"/>
          <w:szCs w:val="20"/>
          <w:lang w:bidi="en-US"/>
        </w:rPr>
        <w:t>Resources</w:t>
      </w:r>
    </w:p>
    <w:p w14:paraId="6032E48E" w14:textId="77777777" w:rsidR="00840E37" w:rsidRPr="00840E37" w:rsidRDefault="00840E37" w:rsidP="00840E37">
      <w:pPr>
        <w:spacing w:after="0" w:line="240" w:lineRule="auto"/>
        <w:rPr>
          <w:rFonts w:ascii="Helvetica LT Std" w:hAnsi="Helvetica LT Std" w:cs="Arial"/>
          <w:sz w:val="20"/>
          <w:szCs w:val="20"/>
          <w:lang w:bidi="en-US"/>
        </w:rPr>
      </w:pPr>
    </w:p>
    <w:p w14:paraId="1B770503" w14:textId="77777777" w:rsidR="00840E37" w:rsidRPr="00840E37" w:rsidRDefault="00840E37" w:rsidP="00840E37">
      <w:pPr>
        <w:spacing w:after="0" w:line="240" w:lineRule="auto"/>
        <w:rPr>
          <w:rFonts w:ascii="Helvetica LT Std" w:hAnsi="Helvetica LT Std" w:cs="Arial"/>
          <w:sz w:val="20"/>
          <w:szCs w:val="20"/>
          <w:lang w:bidi="en-US"/>
        </w:rPr>
      </w:pPr>
      <w:r w:rsidRPr="00840E37">
        <w:rPr>
          <w:rFonts w:ascii="Helvetica LT Std" w:hAnsi="Helvetica LT Std" w:cs="Arial"/>
          <w:sz w:val="20"/>
          <w:szCs w:val="20"/>
          <w:lang w:bidi="en-US"/>
        </w:rPr>
        <w:t>Employers can use and review the following resources to assist them in developing their WVPP:</w:t>
      </w:r>
    </w:p>
    <w:p w14:paraId="40080D5F" w14:textId="77777777" w:rsidR="00840E37" w:rsidRPr="00840E37" w:rsidRDefault="00840E37" w:rsidP="00840E37">
      <w:pPr>
        <w:spacing w:after="0" w:line="240" w:lineRule="auto"/>
        <w:rPr>
          <w:rFonts w:ascii="Helvetica LT Std" w:hAnsi="Helvetica LT Std" w:cs="Arial"/>
          <w:sz w:val="20"/>
          <w:szCs w:val="20"/>
          <w:lang w:bidi="en-US"/>
        </w:rPr>
      </w:pPr>
    </w:p>
    <w:p w14:paraId="0FF5C1B8" w14:textId="78CD4F64" w:rsidR="00840E37" w:rsidRPr="00840E37" w:rsidRDefault="007972B2" w:rsidP="00771A13">
      <w:pPr>
        <w:numPr>
          <w:ilvl w:val="0"/>
          <w:numId w:val="2"/>
        </w:numPr>
        <w:spacing w:after="0" w:line="240" w:lineRule="auto"/>
        <w:rPr>
          <w:rFonts w:ascii="Helvetica LT Std" w:hAnsi="Helvetica LT Std" w:cs="Arial"/>
          <w:i/>
          <w:iCs/>
          <w:sz w:val="20"/>
          <w:szCs w:val="20"/>
          <w:lang w:bidi="en-US"/>
        </w:rPr>
      </w:pPr>
      <w:r>
        <w:rPr>
          <w:rFonts w:ascii="Helvetica LT Std" w:hAnsi="Helvetica LT Std" w:cs="Arial"/>
          <w:sz w:val="20"/>
          <w:szCs w:val="20"/>
          <w:lang w:bidi="en-US"/>
        </w:rPr>
        <w:t xml:space="preserve">CalChamber’s </w:t>
      </w:r>
      <w:r w:rsidR="00840E37" w:rsidRPr="00840E37">
        <w:rPr>
          <w:rFonts w:ascii="Helvetica LT Std" w:hAnsi="Helvetica LT Std" w:cs="Arial"/>
          <w:i/>
          <w:iCs/>
          <w:sz w:val="20"/>
          <w:szCs w:val="20"/>
          <w:lang w:bidi="en-US"/>
        </w:rPr>
        <w:t>Workplace Violence Prevention Checklist</w:t>
      </w:r>
      <w:r w:rsidR="006B1F36">
        <w:rPr>
          <w:rFonts w:ascii="Helvetica LT Std" w:hAnsi="Helvetica LT Std" w:cs="Arial"/>
          <w:sz w:val="20"/>
          <w:szCs w:val="20"/>
          <w:lang w:bidi="en-US"/>
        </w:rPr>
        <w:t>.</w:t>
      </w:r>
    </w:p>
    <w:p w14:paraId="621558E7" w14:textId="776BA7F6" w:rsidR="00840E37" w:rsidRPr="00840E37" w:rsidRDefault="007972B2" w:rsidP="00771A13">
      <w:pPr>
        <w:numPr>
          <w:ilvl w:val="0"/>
          <w:numId w:val="2"/>
        </w:numPr>
        <w:spacing w:after="0" w:line="240" w:lineRule="auto"/>
        <w:rPr>
          <w:rFonts w:ascii="Helvetica LT Std" w:hAnsi="Helvetica LT Std" w:cs="Arial"/>
          <w:i/>
          <w:iCs/>
          <w:sz w:val="20"/>
          <w:szCs w:val="20"/>
          <w:lang w:bidi="en-US"/>
        </w:rPr>
      </w:pPr>
      <w:r>
        <w:rPr>
          <w:rFonts w:ascii="Helvetica LT Std" w:hAnsi="Helvetica LT Std" w:cs="Arial"/>
          <w:sz w:val="20"/>
          <w:szCs w:val="20"/>
          <w:lang w:bidi="en-US"/>
        </w:rPr>
        <w:t xml:space="preserve">CalChamber’s </w:t>
      </w:r>
      <w:r w:rsidR="00840E37" w:rsidRPr="00840E37">
        <w:rPr>
          <w:rFonts w:ascii="Helvetica LT Std" w:hAnsi="Helvetica LT Std" w:cs="Arial"/>
          <w:i/>
          <w:iCs/>
          <w:sz w:val="20"/>
          <w:szCs w:val="20"/>
          <w:lang w:bidi="en-US"/>
        </w:rPr>
        <w:t>Workplace Violence Hazard Inspection Form</w:t>
      </w:r>
      <w:r w:rsidR="006B1F36">
        <w:rPr>
          <w:rFonts w:ascii="Helvetica LT Std" w:hAnsi="Helvetica LT Std" w:cs="Arial"/>
          <w:sz w:val="20"/>
          <w:szCs w:val="20"/>
          <w:lang w:bidi="en-US"/>
        </w:rPr>
        <w:t>.</w:t>
      </w:r>
    </w:p>
    <w:p w14:paraId="76E59374" w14:textId="6DC0077C" w:rsidR="00840E37" w:rsidRDefault="003200D4" w:rsidP="00771A13">
      <w:pPr>
        <w:numPr>
          <w:ilvl w:val="0"/>
          <w:numId w:val="2"/>
        </w:numPr>
        <w:spacing w:after="0" w:line="240" w:lineRule="auto"/>
        <w:rPr>
          <w:rFonts w:ascii="Helvetica LT Std" w:hAnsi="Helvetica LT Std" w:cs="Arial"/>
          <w:sz w:val="20"/>
          <w:szCs w:val="20"/>
          <w:lang w:bidi="en-US"/>
        </w:rPr>
      </w:pPr>
      <w:hyperlink r:id="rId12" w:history="1">
        <w:r w:rsidR="00840E37" w:rsidRPr="00840E37">
          <w:rPr>
            <w:rStyle w:val="Hyperlink"/>
            <w:rFonts w:ascii="Helvetica LT Std" w:hAnsi="Helvetica LT Std" w:cs="Arial"/>
            <w:sz w:val="20"/>
            <w:szCs w:val="20"/>
            <w:lang w:bidi="en-US"/>
          </w:rPr>
          <w:t>Cal/OSHA Workplace Violence Prevention Guidance and Resources</w:t>
        </w:r>
      </w:hyperlink>
      <w:r w:rsidR="002B3ECB">
        <w:rPr>
          <w:rFonts w:ascii="Helvetica LT Std" w:hAnsi="Helvetica LT Std" w:cs="Arial"/>
          <w:sz w:val="20"/>
          <w:szCs w:val="20"/>
          <w:lang w:bidi="en-US"/>
        </w:rPr>
        <w:t>.</w:t>
      </w:r>
    </w:p>
    <w:bookmarkEnd w:id="0"/>
    <w:p w14:paraId="4AA1C26B" w14:textId="77777777" w:rsidR="002B3ECB" w:rsidRPr="00840E37" w:rsidRDefault="002B3ECB" w:rsidP="002B3ECB">
      <w:pPr>
        <w:spacing w:after="0" w:line="240" w:lineRule="auto"/>
        <w:rPr>
          <w:rFonts w:ascii="Helvetica LT Std" w:hAnsi="Helvetica LT Std" w:cs="Arial"/>
          <w:sz w:val="20"/>
          <w:szCs w:val="20"/>
          <w:lang w:bidi="en-US"/>
        </w:rPr>
      </w:pPr>
    </w:p>
    <w:p w14:paraId="1E4231A0" w14:textId="7AA2E97C" w:rsidR="00502353" w:rsidRPr="00366343" w:rsidRDefault="005D776E" w:rsidP="00BE0D87">
      <w:pPr>
        <w:spacing w:after="0" w:line="240" w:lineRule="auto"/>
        <w:rPr>
          <w:rFonts w:ascii="Helvetica LT Std" w:hAnsi="Helvetica LT Std" w:cs="Arial"/>
          <w:b/>
          <w:bCs/>
          <w:sz w:val="20"/>
          <w:szCs w:val="20"/>
        </w:rPr>
      </w:pPr>
      <w:r w:rsidRPr="005D776E">
        <w:rPr>
          <w:rFonts w:ascii="Helvetica LT Std" w:hAnsi="Helvetica LT Std" w:cs="Arial"/>
          <w:b/>
          <w:bCs/>
          <w:sz w:val="20"/>
          <w:szCs w:val="20"/>
          <w:lang w:bidi="en-US"/>
        </w:rPr>
        <w:t>Use of this model plan does not guarantee compliance with Labor Code section 6401.9. Employers should consult with their legal counsel when establishing their WVPP to help ensure compliance with Labor Code section 6401.9.</w:t>
      </w:r>
    </w:p>
    <w:p w14:paraId="181C39B0" w14:textId="77777777" w:rsidR="00502353" w:rsidRPr="00366343" w:rsidRDefault="00502353" w:rsidP="00BE0D87">
      <w:pPr>
        <w:spacing w:after="0" w:line="240" w:lineRule="auto"/>
        <w:rPr>
          <w:rFonts w:ascii="Helvetica LT Std" w:hAnsi="Helvetica LT Std" w:cs="Arial"/>
          <w:b/>
          <w:bCs/>
          <w:sz w:val="20"/>
          <w:szCs w:val="20"/>
        </w:rPr>
      </w:pPr>
    </w:p>
    <w:p w14:paraId="1474AD1C" w14:textId="77777777" w:rsidR="00502353" w:rsidRPr="00366343" w:rsidRDefault="00502353" w:rsidP="00BE0D87">
      <w:pPr>
        <w:spacing w:after="0" w:line="240" w:lineRule="auto"/>
        <w:rPr>
          <w:rFonts w:ascii="Helvetica LT Std" w:hAnsi="Helvetica LT Std" w:cs="Arial"/>
          <w:b/>
          <w:bCs/>
          <w:sz w:val="20"/>
          <w:szCs w:val="20"/>
        </w:rPr>
      </w:pPr>
    </w:p>
    <w:p w14:paraId="37F4FF7A" w14:textId="77777777" w:rsidR="00502353" w:rsidRPr="00366343" w:rsidRDefault="00502353" w:rsidP="00BE0D87">
      <w:pPr>
        <w:spacing w:after="0" w:line="240" w:lineRule="auto"/>
        <w:rPr>
          <w:rFonts w:ascii="Helvetica LT Std" w:hAnsi="Helvetica LT Std" w:cs="Arial"/>
          <w:b/>
          <w:bCs/>
          <w:sz w:val="20"/>
          <w:szCs w:val="20"/>
        </w:rPr>
      </w:pPr>
    </w:p>
    <w:p w14:paraId="264F7915" w14:textId="77777777" w:rsidR="00502353" w:rsidRPr="00366343" w:rsidRDefault="00502353" w:rsidP="00BE0D87">
      <w:pPr>
        <w:spacing w:after="0" w:line="240" w:lineRule="auto"/>
        <w:rPr>
          <w:rFonts w:ascii="Helvetica LT Std" w:hAnsi="Helvetica LT Std" w:cs="Arial"/>
          <w:b/>
          <w:bCs/>
          <w:sz w:val="20"/>
          <w:szCs w:val="20"/>
        </w:rPr>
      </w:pPr>
    </w:p>
    <w:p w14:paraId="51E4F2D2" w14:textId="77777777" w:rsidR="00502353" w:rsidRPr="00366343" w:rsidRDefault="00502353" w:rsidP="00BE0D87">
      <w:pPr>
        <w:spacing w:after="0" w:line="240" w:lineRule="auto"/>
        <w:rPr>
          <w:rFonts w:ascii="Helvetica LT Std" w:hAnsi="Helvetica LT Std" w:cs="Arial"/>
          <w:b/>
          <w:bCs/>
          <w:sz w:val="20"/>
          <w:szCs w:val="20"/>
        </w:rPr>
        <w:sectPr w:rsidR="00502353" w:rsidRPr="00366343" w:rsidSect="00914308">
          <w:headerReference w:type="even" r:id="rId13"/>
          <w:headerReference w:type="default" r:id="rId14"/>
          <w:footerReference w:type="even" r:id="rId15"/>
          <w:footerReference w:type="default" r:id="rId16"/>
          <w:headerReference w:type="first" r:id="rId17"/>
          <w:footerReference w:type="first" r:id="rId18"/>
          <w:pgSz w:w="12240" w:h="15840"/>
          <w:pgMar w:top="990" w:right="1440" w:bottom="1440" w:left="1440" w:header="720" w:footer="720" w:gutter="0"/>
          <w:cols w:space="720"/>
          <w:docGrid w:linePitch="360"/>
        </w:sectPr>
      </w:pPr>
    </w:p>
    <w:sdt>
      <w:sdtPr>
        <w:rPr>
          <w:rFonts w:ascii="Helvetica LT Std" w:hAnsi="Helvetica LT Std" w:cs="Arial"/>
          <w:b/>
          <w:bCs/>
          <w:sz w:val="20"/>
          <w:szCs w:val="20"/>
        </w:rPr>
        <w:id w:val="2004775473"/>
        <w:temporary/>
        <w:showingPlcHdr/>
        <w:picture/>
      </w:sdtPr>
      <w:sdtEndPr/>
      <w:sdtContent>
        <w:p w14:paraId="435C1F29" w14:textId="2B9C8C6B" w:rsidR="00F41627" w:rsidRPr="00366343" w:rsidRDefault="005424A9" w:rsidP="00674D08">
          <w:pPr>
            <w:pStyle w:val="Header"/>
            <w:rPr>
              <w:rFonts w:ascii="Helvetica LT Std" w:hAnsi="Helvetica LT Std" w:cs="Arial"/>
              <w:b/>
              <w:bCs/>
              <w:sz w:val="20"/>
              <w:szCs w:val="20"/>
            </w:rPr>
          </w:pPr>
          <w:r w:rsidRPr="00366343">
            <w:rPr>
              <w:rFonts w:ascii="Helvetica LT Std" w:hAnsi="Helvetica LT Std" w:cs="Arial"/>
              <w:b/>
              <w:bCs/>
              <w:noProof/>
              <w:sz w:val="20"/>
              <w:szCs w:val="20"/>
            </w:rPr>
            <w:drawing>
              <wp:inline distT="0" distB="0" distL="0" distR="0" wp14:anchorId="68CBAB09" wp14:editId="2EE82E63">
                <wp:extent cx="2357505" cy="799812"/>
                <wp:effectExtent l="0" t="0" r="5080" b="635"/>
                <wp:docPr id="1" name="Picture 1" descr="Click her to add your compa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ick her to add your company lo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94560" cy="812383"/>
                        </a:xfrm>
                        <a:prstGeom prst="rect">
                          <a:avLst/>
                        </a:prstGeom>
                        <a:noFill/>
                        <a:ln>
                          <a:noFill/>
                        </a:ln>
                      </pic:spPr>
                    </pic:pic>
                  </a:graphicData>
                </a:graphic>
              </wp:inline>
            </w:drawing>
          </w:r>
        </w:p>
      </w:sdtContent>
    </w:sdt>
    <w:p w14:paraId="67D1DC58" w14:textId="7471A7A8" w:rsidR="005424A9" w:rsidRPr="005C7ACC" w:rsidRDefault="00610A9A" w:rsidP="00674D08">
      <w:pPr>
        <w:pStyle w:val="Header"/>
        <w:rPr>
          <w:rFonts w:ascii="Helvetica LT Std" w:hAnsi="Helvetica LT Std" w:cs="Arial"/>
          <w:b/>
          <w:bCs/>
          <w:color w:val="009FDC"/>
          <w:sz w:val="20"/>
          <w:szCs w:val="20"/>
        </w:rPr>
      </w:pPr>
      <w:r w:rsidRPr="005C7ACC">
        <w:rPr>
          <w:rFonts w:ascii="Helvetica LT Std" w:hAnsi="Helvetica LT Std" w:cs="Arial"/>
          <w:b/>
          <w:bCs/>
          <w:color w:val="009FDC"/>
          <w:sz w:val="20"/>
          <w:szCs w:val="20"/>
        </w:rPr>
        <w:t xml:space="preserve">Replace this text with company name </w:t>
      </w:r>
    </w:p>
    <w:p w14:paraId="3D88FE58" w14:textId="65E8E99F" w:rsidR="00CD485E" w:rsidRPr="00A73E79" w:rsidRDefault="00CE1930" w:rsidP="00674D08">
      <w:pPr>
        <w:pStyle w:val="Header"/>
        <w:rPr>
          <w:rFonts w:ascii="Helvetica LT Std" w:hAnsi="Helvetica LT Std" w:cs="Arial"/>
          <w:b/>
          <w:bCs/>
          <w:sz w:val="24"/>
          <w:szCs w:val="24"/>
        </w:rPr>
      </w:pPr>
      <w:r w:rsidRPr="00A73E79">
        <w:rPr>
          <w:rFonts w:ascii="Helvetica LT Std" w:hAnsi="Helvetica LT Std" w:cs="Arial"/>
          <w:b/>
          <w:bCs/>
          <w:sz w:val="24"/>
          <w:szCs w:val="24"/>
        </w:rPr>
        <w:t>Workplace Violence Prevention Plan</w:t>
      </w:r>
    </w:p>
    <w:p w14:paraId="2E9EE007" w14:textId="77777777" w:rsidR="00CE1930" w:rsidRDefault="00610A9A" w:rsidP="00CE1930">
      <w:pPr>
        <w:pStyle w:val="shrm-element-p"/>
        <w:spacing w:before="0" w:beforeAutospacing="0" w:after="0" w:afterAutospacing="0"/>
        <w:rPr>
          <w:rFonts w:ascii="Helvetica LT Std" w:hAnsi="Helvetica LT Std" w:cs="Arial"/>
          <w:color w:val="009FDC"/>
          <w:sz w:val="20"/>
          <w:szCs w:val="20"/>
        </w:rPr>
      </w:pPr>
      <w:r w:rsidRPr="00366343">
        <w:rPr>
          <w:rFonts w:ascii="Helvetica LT Std" w:hAnsi="Helvetica LT Std" w:cs="Arial"/>
          <w:b/>
          <w:bCs/>
          <w:noProof/>
          <w:sz w:val="20"/>
          <w:szCs w:val="20"/>
        </w:rPr>
        <mc:AlternateContent>
          <mc:Choice Requires="wps">
            <w:drawing>
              <wp:anchor distT="0" distB="0" distL="114300" distR="114300" simplePos="0" relativeHeight="251659264" behindDoc="0" locked="0" layoutInCell="1" allowOverlap="1" wp14:anchorId="61E59453" wp14:editId="549629DE">
                <wp:simplePos x="0" y="0"/>
                <wp:positionH relativeFrom="column">
                  <wp:posOffset>3810</wp:posOffset>
                </wp:positionH>
                <wp:positionV relativeFrom="paragraph">
                  <wp:posOffset>6985</wp:posOffset>
                </wp:positionV>
                <wp:extent cx="6400800" cy="0"/>
                <wp:effectExtent l="0" t="0" r="0" b="0"/>
                <wp:wrapNone/>
                <wp:docPr id="171104916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1609159" id="Straight Connector 1" o:spid="_x0000_s1026" alt="&quot;&quot;"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55pt" to="504.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" strokecolor="black [3200]" strokeweight="1pt">
                <v:stroke joinstyle="miter"/>
              </v:line>
            </w:pict>
          </mc:Fallback>
        </mc:AlternateContent>
      </w:r>
    </w:p>
    <w:p w14:paraId="5692C4A4" w14:textId="17ADD49C" w:rsidR="00CE1930" w:rsidRPr="00CE1930" w:rsidRDefault="003200D4" w:rsidP="00CE1930">
      <w:pPr>
        <w:pStyle w:val="shrm-element-p"/>
        <w:spacing w:before="0" w:beforeAutospacing="0" w:after="0" w:afterAutospacing="0"/>
        <w:rPr>
          <w:rFonts w:ascii="Helvetica LT Std" w:hAnsi="Helvetica LT Std" w:cs="Arial"/>
          <w:sz w:val="20"/>
          <w:szCs w:val="20"/>
        </w:rPr>
      </w:pPr>
      <w:sdt>
        <w:sdtPr>
          <w:rPr>
            <w:rFonts w:ascii="Helvetica LT Std" w:hAnsi="Helvetica LT Std" w:cs="Arial"/>
            <w:color w:val="009FDC"/>
            <w:sz w:val="20"/>
            <w:szCs w:val="20"/>
          </w:rPr>
          <w:id w:val="1106159861"/>
          <w:placeholder>
            <w:docPart w:val="DefaultPlaceholder_-1854013440"/>
          </w:placeholder>
        </w:sdtPr>
        <w:sdtEndPr/>
        <w:sdtContent>
          <w:r w:rsidR="007972B2">
            <w:rPr>
              <w:rFonts w:ascii="Helvetica LT Std" w:hAnsi="Helvetica LT Std" w:cs="Arial"/>
              <w:color w:val="009FDC"/>
              <w:sz w:val="20"/>
              <w:szCs w:val="20"/>
            </w:rPr>
            <w:t>[</w:t>
          </w:r>
          <w:r w:rsidR="00CE1930" w:rsidRPr="00CE1930">
            <w:rPr>
              <w:rFonts w:ascii="Helvetica LT Std" w:hAnsi="Helvetica LT Std" w:cs="Arial"/>
              <w:color w:val="009FDC"/>
              <w:sz w:val="20"/>
              <w:szCs w:val="20"/>
            </w:rPr>
            <w:t>Company name</w:t>
          </w:r>
          <w:r w:rsidR="007972B2">
            <w:rPr>
              <w:rFonts w:ascii="Helvetica LT Std" w:hAnsi="Helvetica LT Std" w:cs="Arial"/>
              <w:color w:val="009FDC"/>
              <w:sz w:val="20"/>
              <w:szCs w:val="20"/>
            </w:rPr>
            <w:t>]</w:t>
          </w:r>
        </w:sdtContent>
      </w:sdt>
      <w:r w:rsidR="00CE1930" w:rsidRPr="00CE1930">
        <w:rPr>
          <w:rFonts w:ascii="Helvetica LT Std" w:hAnsi="Helvetica LT Std" w:cs="Arial"/>
          <w:sz w:val="20"/>
          <w:szCs w:val="20"/>
        </w:rPr>
        <w:t>’s Workplace Violence Prevention Plan (WVPP) is intended to identify, evaluate and correct workplace violence hazards</w:t>
      </w:r>
      <w:r w:rsidR="00CE1930">
        <w:rPr>
          <w:rFonts w:ascii="Helvetica LT Std" w:hAnsi="Helvetica LT Std" w:cs="Arial"/>
          <w:sz w:val="20"/>
          <w:szCs w:val="20"/>
        </w:rPr>
        <w:t>;</w:t>
      </w:r>
      <w:r w:rsidR="00CE1930" w:rsidRPr="00CE1930">
        <w:rPr>
          <w:rFonts w:ascii="Helvetica LT Std" w:hAnsi="Helvetica LT Std" w:cs="Arial"/>
          <w:sz w:val="20"/>
          <w:szCs w:val="20"/>
        </w:rPr>
        <w:t xml:space="preserve"> prevent and mitigate workplace violence incidents</w:t>
      </w:r>
      <w:r w:rsidR="00CE1930">
        <w:rPr>
          <w:rFonts w:ascii="Helvetica LT Std" w:hAnsi="Helvetica LT Std" w:cs="Arial"/>
          <w:sz w:val="20"/>
          <w:szCs w:val="20"/>
        </w:rPr>
        <w:t>;</w:t>
      </w:r>
      <w:r w:rsidR="00CE1930" w:rsidRPr="00CE1930">
        <w:rPr>
          <w:rFonts w:ascii="Helvetica LT Std" w:hAnsi="Helvetica LT Std" w:cs="Arial"/>
          <w:sz w:val="20"/>
          <w:szCs w:val="20"/>
        </w:rPr>
        <w:t xml:space="preserve"> and otherwise address workplace violence matters in accordance with Labor Code section 6401.9.</w:t>
      </w:r>
    </w:p>
    <w:p w14:paraId="578EA649" w14:textId="11381F34" w:rsidR="00CE1930" w:rsidRPr="00CE1930" w:rsidRDefault="00CE1930" w:rsidP="00CE1930">
      <w:pPr>
        <w:pStyle w:val="NormalWeb"/>
        <w:spacing w:after="0"/>
        <w:rPr>
          <w:rFonts w:ascii="Helvetica LT Std" w:hAnsi="Helvetica LT Std" w:cs="Arial"/>
          <w:sz w:val="20"/>
          <w:szCs w:val="20"/>
        </w:rPr>
      </w:pPr>
      <w:r w:rsidRPr="00CE1930">
        <w:rPr>
          <w:rFonts w:ascii="Helvetica LT Std" w:hAnsi="Helvetica LT Std" w:cs="Arial"/>
          <w:sz w:val="20"/>
          <w:szCs w:val="20"/>
        </w:rPr>
        <w:t xml:space="preserve">Date of </w:t>
      </w:r>
      <w:r w:rsidR="006B1F36">
        <w:rPr>
          <w:rFonts w:ascii="Helvetica LT Std" w:hAnsi="Helvetica LT Std" w:cs="Arial"/>
          <w:sz w:val="20"/>
          <w:szCs w:val="20"/>
        </w:rPr>
        <w:t>l</w:t>
      </w:r>
      <w:r w:rsidRPr="00CE1930">
        <w:rPr>
          <w:rFonts w:ascii="Helvetica LT Std" w:hAnsi="Helvetica LT Std" w:cs="Arial"/>
          <w:sz w:val="20"/>
          <w:szCs w:val="20"/>
        </w:rPr>
        <w:t xml:space="preserve">ast </w:t>
      </w:r>
      <w:r w:rsidR="006B1F36">
        <w:rPr>
          <w:rFonts w:ascii="Helvetica LT Std" w:hAnsi="Helvetica LT Std" w:cs="Arial"/>
          <w:sz w:val="20"/>
          <w:szCs w:val="20"/>
        </w:rPr>
        <w:t>r</w:t>
      </w:r>
      <w:r w:rsidRPr="00CE1930">
        <w:rPr>
          <w:rFonts w:ascii="Helvetica LT Std" w:hAnsi="Helvetica LT Std" w:cs="Arial"/>
          <w:sz w:val="20"/>
          <w:szCs w:val="20"/>
        </w:rPr>
        <w:t xml:space="preserve">eview: </w:t>
      </w:r>
      <w:sdt>
        <w:sdtPr>
          <w:rPr>
            <w:rFonts w:ascii="Helvetica LT Std" w:hAnsi="Helvetica LT Std" w:cs="Arial"/>
            <w:color w:val="009FDC"/>
            <w:sz w:val="20"/>
            <w:szCs w:val="20"/>
          </w:rPr>
          <w:id w:val="1985198489"/>
          <w:placeholder>
            <w:docPart w:val="DefaultPlaceholder_-1854013437"/>
          </w:placeholder>
          <w:date>
            <w:dateFormat w:val="M/d/yyyy"/>
            <w:lid w:val="en-US"/>
            <w:storeMappedDataAs w:val="dateTime"/>
            <w:calendar w:val="gregorian"/>
          </w:date>
        </w:sdtPr>
        <w:sdtEndPr/>
        <w:sdtContent>
          <w:r w:rsidR="007972B2">
            <w:rPr>
              <w:rFonts w:ascii="Helvetica LT Std" w:hAnsi="Helvetica LT Std" w:cs="Arial"/>
              <w:color w:val="009FDC"/>
              <w:sz w:val="20"/>
              <w:szCs w:val="20"/>
            </w:rPr>
            <w:t>[</w:t>
          </w:r>
          <w:r w:rsidRPr="00CE1930">
            <w:rPr>
              <w:rFonts w:ascii="Helvetica LT Std" w:hAnsi="Helvetica LT Std" w:cs="Arial"/>
              <w:color w:val="009FDC"/>
              <w:sz w:val="20"/>
              <w:szCs w:val="20"/>
            </w:rPr>
            <w:t>Enter the date the last WVPP review</w:t>
          </w:r>
          <w:r w:rsidR="006B1F36">
            <w:rPr>
              <w:rFonts w:ascii="Helvetica LT Std" w:hAnsi="Helvetica LT Std" w:cs="Arial"/>
              <w:color w:val="009FDC"/>
              <w:sz w:val="20"/>
              <w:szCs w:val="20"/>
            </w:rPr>
            <w:t xml:space="preserve"> occurred</w:t>
          </w:r>
          <w:r w:rsidR="007972B2" w:rsidRPr="00DC5BCD">
            <w:rPr>
              <w:rFonts w:ascii="Helvetica LT Std" w:hAnsi="Helvetica LT Std" w:cs="Arial"/>
              <w:color w:val="009FDC"/>
              <w:sz w:val="20"/>
              <w:szCs w:val="20"/>
            </w:rPr>
            <w:t>]</w:t>
          </w:r>
        </w:sdtContent>
      </w:sdt>
    </w:p>
    <w:p w14:paraId="168E2F24" w14:textId="7894ACDE" w:rsidR="00CE1930" w:rsidRPr="00CE1930" w:rsidRDefault="00CE1930" w:rsidP="00CE1930">
      <w:pPr>
        <w:pStyle w:val="NormalWeb"/>
        <w:spacing w:after="0"/>
        <w:rPr>
          <w:rFonts w:ascii="Helvetica LT Std" w:hAnsi="Helvetica LT Std" w:cs="Arial"/>
          <w:sz w:val="20"/>
          <w:szCs w:val="20"/>
        </w:rPr>
      </w:pPr>
      <w:r w:rsidRPr="00CE1930">
        <w:rPr>
          <w:rFonts w:ascii="Helvetica LT Std" w:hAnsi="Helvetica LT Std" w:cs="Arial"/>
          <w:sz w:val="20"/>
          <w:szCs w:val="20"/>
        </w:rPr>
        <w:t xml:space="preserve">Date of </w:t>
      </w:r>
      <w:r w:rsidR="006B1F36">
        <w:rPr>
          <w:rFonts w:ascii="Helvetica LT Std" w:hAnsi="Helvetica LT Std" w:cs="Arial"/>
          <w:sz w:val="20"/>
          <w:szCs w:val="20"/>
        </w:rPr>
        <w:t>l</w:t>
      </w:r>
      <w:r w:rsidRPr="00CE1930">
        <w:rPr>
          <w:rFonts w:ascii="Helvetica LT Std" w:hAnsi="Helvetica LT Std" w:cs="Arial"/>
          <w:sz w:val="20"/>
          <w:szCs w:val="20"/>
        </w:rPr>
        <w:t xml:space="preserve">ast </w:t>
      </w:r>
      <w:r w:rsidR="006B1F36">
        <w:rPr>
          <w:rFonts w:ascii="Helvetica LT Std" w:hAnsi="Helvetica LT Std" w:cs="Arial"/>
          <w:sz w:val="20"/>
          <w:szCs w:val="20"/>
        </w:rPr>
        <w:t>r</w:t>
      </w:r>
      <w:r w:rsidRPr="00CE1930">
        <w:rPr>
          <w:rFonts w:ascii="Helvetica LT Std" w:hAnsi="Helvetica LT Std" w:cs="Arial"/>
          <w:sz w:val="20"/>
          <w:szCs w:val="20"/>
        </w:rPr>
        <w:t xml:space="preserve">evision(s): </w:t>
      </w:r>
      <w:sdt>
        <w:sdtPr>
          <w:rPr>
            <w:rFonts w:ascii="Helvetica LT Std" w:hAnsi="Helvetica LT Std" w:cs="Arial"/>
            <w:color w:val="009FDC"/>
            <w:sz w:val="20"/>
            <w:szCs w:val="20"/>
          </w:rPr>
          <w:id w:val="1313997482"/>
          <w:placeholder>
            <w:docPart w:val="DefaultPlaceholder_-1854013437"/>
          </w:placeholder>
          <w:date>
            <w:dateFormat w:val="M/d/yyyy"/>
            <w:lid w:val="en-US"/>
            <w:storeMappedDataAs w:val="dateTime"/>
            <w:calendar w:val="gregorian"/>
          </w:date>
        </w:sdtPr>
        <w:sdtEndPr/>
        <w:sdtContent>
          <w:r w:rsidR="007972B2">
            <w:rPr>
              <w:rFonts w:ascii="Helvetica LT Std" w:hAnsi="Helvetica LT Std" w:cs="Arial"/>
              <w:color w:val="009FDC"/>
              <w:sz w:val="20"/>
              <w:szCs w:val="20"/>
            </w:rPr>
            <w:t>[</w:t>
          </w:r>
          <w:r w:rsidRPr="00CE1930">
            <w:rPr>
              <w:rFonts w:ascii="Helvetica LT Std" w:hAnsi="Helvetica LT Std" w:cs="Arial"/>
              <w:color w:val="009FDC"/>
              <w:sz w:val="20"/>
              <w:szCs w:val="20"/>
            </w:rPr>
            <w:t xml:space="preserve">Enter the date </w:t>
          </w:r>
          <w:r w:rsidR="006B1F36">
            <w:rPr>
              <w:rFonts w:ascii="Helvetica LT Std" w:hAnsi="Helvetica LT Std" w:cs="Arial"/>
              <w:color w:val="009FDC"/>
              <w:sz w:val="20"/>
              <w:szCs w:val="20"/>
            </w:rPr>
            <w:t xml:space="preserve">of </w:t>
          </w:r>
          <w:r w:rsidRPr="00CE1930">
            <w:rPr>
              <w:rFonts w:ascii="Helvetica LT Std" w:hAnsi="Helvetica LT Std" w:cs="Arial"/>
              <w:color w:val="009FDC"/>
              <w:sz w:val="20"/>
              <w:szCs w:val="20"/>
            </w:rPr>
            <w:t>the last WVPP revision(s), if any</w:t>
          </w:r>
          <w:r w:rsidR="007972B2">
            <w:rPr>
              <w:rFonts w:ascii="Helvetica LT Std" w:hAnsi="Helvetica LT Std" w:cs="Arial"/>
              <w:color w:val="009FDC"/>
              <w:sz w:val="20"/>
              <w:szCs w:val="20"/>
            </w:rPr>
            <w:t>]</w:t>
          </w:r>
        </w:sdtContent>
      </w:sdt>
    </w:p>
    <w:p w14:paraId="5FA357DE" w14:textId="77777777" w:rsidR="00CE1930" w:rsidRPr="00CE1930" w:rsidRDefault="00CE1930" w:rsidP="00CE1930">
      <w:pPr>
        <w:pStyle w:val="NormalWeb"/>
        <w:spacing w:after="0"/>
        <w:rPr>
          <w:rFonts w:ascii="Helvetica LT Std" w:hAnsi="Helvetica LT Std" w:cs="Arial"/>
          <w:b/>
          <w:bCs/>
          <w:sz w:val="20"/>
          <w:szCs w:val="20"/>
        </w:rPr>
      </w:pPr>
      <w:r w:rsidRPr="00CE1930">
        <w:rPr>
          <w:rFonts w:ascii="Helvetica LT Std" w:hAnsi="Helvetica LT Std" w:cs="Arial"/>
          <w:b/>
          <w:bCs/>
          <w:sz w:val="20"/>
          <w:szCs w:val="20"/>
        </w:rPr>
        <w:t>DEFINITIONS</w:t>
      </w:r>
    </w:p>
    <w:p w14:paraId="6EA2F5FB" w14:textId="77777777" w:rsidR="00CE1930" w:rsidRPr="00CE1930" w:rsidRDefault="00CE1930" w:rsidP="00CE1930">
      <w:pPr>
        <w:pStyle w:val="NormalWeb"/>
        <w:spacing w:after="0"/>
        <w:rPr>
          <w:rFonts w:ascii="Helvetica LT Std" w:hAnsi="Helvetica LT Std" w:cs="Arial"/>
          <w:sz w:val="20"/>
          <w:szCs w:val="20"/>
        </w:rPr>
      </w:pPr>
      <w:r w:rsidRPr="00CE1930">
        <w:rPr>
          <w:rFonts w:ascii="Helvetica LT Std" w:hAnsi="Helvetica LT Std" w:cs="Arial"/>
          <w:b/>
          <w:bCs/>
          <w:sz w:val="20"/>
          <w:szCs w:val="20"/>
        </w:rPr>
        <w:t>“Emergency”</w:t>
      </w:r>
      <w:r w:rsidRPr="00CE1930">
        <w:rPr>
          <w:rFonts w:ascii="Helvetica LT Std" w:hAnsi="Helvetica LT Std" w:cs="Arial"/>
          <w:sz w:val="20"/>
          <w:szCs w:val="20"/>
        </w:rPr>
        <w:t xml:space="preserve"> means unanticipated circumstances that can be life threatening or pose a risk of significant injuries to employees or other persons.</w:t>
      </w:r>
    </w:p>
    <w:p w14:paraId="73EE5855" w14:textId="77777777" w:rsidR="00CE1930" w:rsidRPr="00CE1930" w:rsidRDefault="00CE1930" w:rsidP="00CE1930">
      <w:pPr>
        <w:pStyle w:val="NormalWeb"/>
        <w:spacing w:after="0"/>
        <w:rPr>
          <w:rFonts w:ascii="Helvetica LT Std" w:hAnsi="Helvetica LT Std" w:cs="Arial"/>
          <w:sz w:val="20"/>
          <w:szCs w:val="20"/>
        </w:rPr>
      </w:pPr>
      <w:r w:rsidRPr="00CE1930">
        <w:rPr>
          <w:rFonts w:ascii="Helvetica LT Std" w:hAnsi="Helvetica LT Std" w:cs="Arial"/>
          <w:b/>
          <w:bCs/>
          <w:sz w:val="20"/>
          <w:szCs w:val="20"/>
        </w:rPr>
        <w:t xml:space="preserve">“Engineering controls” </w:t>
      </w:r>
      <w:r w:rsidRPr="00CE1930">
        <w:rPr>
          <w:rFonts w:ascii="Helvetica LT Std" w:hAnsi="Helvetica LT Std" w:cs="Arial"/>
          <w:sz w:val="20"/>
          <w:szCs w:val="20"/>
        </w:rPr>
        <w:t>means an aspect of the built space or a device that removes a hazard from the workplace or creates a barrier between the employee and the hazard.</w:t>
      </w:r>
    </w:p>
    <w:p w14:paraId="68D24C8C" w14:textId="77777777" w:rsidR="00CE1930" w:rsidRPr="00CE1930" w:rsidRDefault="00CE1930" w:rsidP="00CE1930">
      <w:pPr>
        <w:pStyle w:val="NormalWeb"/>
        <w:spacing w:after="0"/>
        <w:rPr>
          <w:rFonts w:ascii="Helvetica LT Std" w:hAnsi="Helvetica LT Std" w:cs="Arial"/>
          <w:sz w:val="20"/>
          <w:szCs w:val="20"/>
        </w:rPr>
      </w:pPr>
      <w:r w:rsidRPr="00CE1930">
        <w:rPr>
          <w:rFonts w:ascii="Helvetica LT Std" w:hAnsi="Helvetica LT Std" w:cs="Arial"/>
          <w:sz w:val="20"/>
          <w:szCs w:val="20"/>
        </w:rPr>
        <w:t>“</w:t>
      </w:r>
      <w:r w:rsidRPr="00CE1930">
        <w:rPr>
          <w:rFonts w:ascii="Helvetica LT Std" w:hAnsi="Helvetica LT Std" w:cs="Arial"/>
          <w:b/>
          <w:bCs/>
          <w:sz w:val="20"/>
          <w:szCs w:val="20"/>
        </w:rPr>
        <w:t xml:space="preserve">Log” </w:t>
      </w:r>
      <w:r w:rsidRPr="00CE1930">
        <w:rPr>
          <w:rFonts w:ascii="Helvetica LT Std" w:hAnsi="Helvetica LT Std" w:cs="Arial"/>
          <w:sz w:val="20"/>
          <w:szCs w:val="20"/>
        </w:rPr>
        <w:t>means the violent incident log required by Labor Code section 6401.9.</w:t>
      </w:r>
    </w:p>
    <w:p w14:paraId="4478B745" w14:textId="77777777" w:rsidR="00CE1930" w:rsidRPr="00CE1930" w:rsidRDefault="00CE1930" w:rsidP="00CE1930">
      <w:pPr>
        <w:pStyle w:val="NormalWeb"/>
        <w:spacing w:after="0"/>
        <w:rPr>
          <w:rFonts w:ascii="Helvetica LT Std" w:hAnsi="Helvetica LT Std" w:cs="Arial"/>
          <w:sz w:val="20"/>
          <w:szCs w:val="20"/>
        </w:rPr>
      </w:pPr>
      <w:r w:rsidRPr="00CE1930">
        <w:rPr>
          <w:rFonts w:ascii="Helvetica LT Std" w:hAnsi="Helvetica LT Std" w:cs="Arial"/>
          <w:b/>
          <w:bCs/>
          <w:sz w:val="20"/>
          <w:szCs w:val="20"/>
        </w:rPr>
        <w:t>“Plan”</w:t>
      </w:r>
      <w:r w:rsidRPr="00CE1930">
        <w:rPr>
          <w:rFonts w:ascii="Helvetica LT Std" w:hAnsi="Helvetica LT Std" w:cs="Arial"/>
          <w:sz w:val="20"/>
          <w:szCs w:val="20"/>
        </w:rPr>
        <w:t xml:space="preserve"> means the workplace violence prevention plan required by Labor Code section 6401.9.</w:t>
      </w:r>
    </w:p>
    <w:p w14:paraId="4E681769" w14:textId="48413B73" w:rsidR="00CE1930" w:rsidRPr="00CE1930" w:rsidRDefault="00CE1930" w:rsidP="00CE1930">
      <w:pPr>
        <w:pStyle w:val="NormalWeb"/>
        <w:spacing w:after="0"/>
        <w:rPr>
          <w:rFonts w:ascii="Helvetica LT Std" w:hAnsi="Helvetica LT Std" w:cs="Arial"/>
          <w:sz w:val="20"/>
          <w:szCs w:val="20"/>
        </w:rPr>
      </w:pPr>
      <w:r w:rsidRPr="00CE1930">
        <w:rPr>
          <w:rFonts w:ascii="Helvetica LT Std" w:hAnsi="Helvetica LT Std" w:cs="Arial"/>
          <w:b/>
          <w:bCs/>
          <w:sz w:val="20"/>
          <w:szCs w:val="20"/>
        </w:rPr>
        <w:t>“Threat of violence”</w:t>
      </w:r>
      <w:r w:rsidRPr="00CE1930">
        <w:rPr>
          <w:rFonts w:ascii="Helvetica LT Std" w:hAnsi="Helvetica LT Std" w:cs="Arial"/>
          <w:sz w:val="20"/>
          <w:szCs w:val="20"/>
        </w:rPr>
        <w:t xml:space="preserve"> means any verbal or written statement, including, but not limited to, texts, electronic messages, social media messages or other online posts, or any behavioral or physical conduct</w:t>
      </w:r>
      <w:r w:rsidR="00412D8D">
        <w:rPr>
          <w:rFonts w:ascii="Helvetica LT Std" w:hAnsi="Helvetica LT Std" w:cs="Arial"/>
          <w:sz w:val="20"/>
          <w:szCs w:val="20"/>
        </w:rPr>
        <w:t>,</w:t>
      </w:r>
      <w:r w:rsidRPr="00CE1930">
        <w:rPr>
          <w:rFonts w:ascii="Helvetica LT Std" w:hAnsi="Helvetica LT Std" w:cs="Arial"/>
          <w:sz w:val="20"/>
          <w:szCs w:val="20"/>
        </w:rPr>
        <w:t xml:space="preserve"> that conveys an intent</w:t>
      </w:r>
      <w:r w:rsidR="00412D8D">
        <w:rPr>
          <w:rFonts w:ascii="Helvetica LT Std" w:hAnsi="Helvetica LT Std" w:cs="Arial"/>
          <w:sz w:val="20"/>
          <w:szCs w:val="20"/>
        </w:rPr>
        <w:t>,</w:t>
      </w:r>
      <w:r w:rsidRPr="00CE1930">
        <w:rPr>
          <w:rFonts w:ascii="Helvetica LT Std" w:hAnsi="Helvetica LT Std" w:cs="Arial"/>
          <w:sz w:val="20"/>
          <w:szCs w:val="20"/>
        </w:rPr>
        <w:t xml:space="preserve"> or </w:t>
      </w:r>
      <w:r w:rsidR="00412D8D">
        <w:rPr>
          <w:rFonts w:ascii="Helvetica LT Std" w:hAnsi="Helvetica LT Std" w:cs="Arial"/>
          <w:sz w:val="20"/>
          <w:szCs w:val="20"/>
        </w:rPr>
        <w:t xml:space="preserve">that </w:t>
      </w:r>
      <w:r w:rsidRPr="00CE1930">
        <w:rPr>
          <w:rFonts w:ascii="Helvetica LT Std" w:hAnsi="Helvetica LT Std" w:cs="Arial"/>
          <w:sz w:val="20"/>
          <w:szCs w:val="20"/>
        </w:rPr>
        <w:t>is reasonably perceived to convey an intent</w:t>
      </w:r>
      <w:r w:rsidR="00412D8D">
        <w:rPr>
          <w:rFonts w:ascii="Helvetica LT Std" w:hAnsi="Helvetica LT Std" w:cs="Arial"/>
          <w:sz w:val="20"/>
          <w:szCs w:val="20"/>
        </w:rPr>
        <w:t>,</w:t>
      </w:r>
      <w:r w:rsidRPr="00CE1930">
        <w:rPr>
          <w:rFonts w:ascii="Helvetica LT Std" w:hAnsi="Helvetica LT Std" w:cs="Arial"/>
          <w:sz w:val="20"/>
          <w:szCs w:val="20"/>
        </w:rPr>
        <w:t xml:space="preserve"> to cause physical harm or to place someone in fear of physical harm, and that serves no legitimate purpose.</w:t>
      </w:r>
    </w:p>
    <w:p w14:paraId="4492E347" w14:textId="77777777" w:rsidR="00CE1930" w:rsidRPr="00CE1930" w:rsidRDefault="00CE1930" w:rsidP="00CE1930">
      <w:pPr>
        <w:pStyle w:val="NormalWeb"/>
        <w:spacing w:after="0"/>
        <w:rPr>
          <w:rFonts w:ascii="Helvetica LT Std" w:hAnsi="Helvetica LT Std" w:cs="Arial"/>
          <w:sz w:val="20"/>
          <w:szCs w:val="20"/>
        </w:rPr>
      </w:pPr>
      <w:r w:rsidRPr="00CE1930">
        <w:rPr>
          <w:rFonts w:ascii="Helvetica LT Std" w:hAnsi="Helvetica LT Std" w:cs="Arial"/>
          <w:b/>
          <w:bCs/>
          <w:sz w:val="20"/>
          <w:szCs w:val="20"/>
        </w:rPr>
        <w:t xml:space="preserve">“Workplace violence” </w:t>
      </w:r>
      <w:r w:rsidRPr="00CE1930">
        <w:rPr>
          <w:rFonts w:ascii="Helvetica LT Std" w:hAnsi="Helvetica LT Std" w:cs="Arial"/>
          <w:sz w:val="20"/>
          <w:szCs w:val="20"/>
        </w:rPr>
        <w:t>means any act of violence or threat of violence that occurs in a place of employment. Workplace violence includes, but is not limited to, the following:</w:t>
      </w:r>
    </w:p>
    <w:p w14:paraId="3373E089" w14:textId="56666284" w:rsidR="006B1F36" w:rsidRDefault="00CE1930" w:rsidP="00E151D1">
      <w:pPr>
        <w:pStyle w:val="NormalWeb"/>
        <w:numPr>
          <w:ilvl w:val="1"/>
          <w:numId w:val="22"/>
        </w:numPr>
        <w:spacing w:before="0" w:beforeAutospacing="0" w:after="80" w:afterAutospacing="0"/>
        <w:rPr>
          <w:rFonts w:ascii="Helvetica LT Std" w:hAnsi="Helvetica LT Std" w:cs="Arial"/>
          <w:sz w:val="20"/>
          <w:szCs w:val="20"/>
        </w:rPr>
      </w:pPr>
      <w:r w:rsidRPr="006B1F36">
        <w:rPr>
          <w:rFonts w:ascii="Helvetica LT Std" w:hAnsi="Helvetica LT Std" w:cs="Arial"/>
          <w:sz w:val="20"/>
          <w:szCs w:val="20"/>
        </w:rPr>
        <w:t>The threat or use of physical force against an employee that results in</w:t>
      </w:r>
      <w:r w:rsidR="00412D8D">
        <w:rPr>
          <w:rFonts w:ascii="Helvetica LT Std" w:hAnsi="Helvetica LT Std" w:cs="Arial"/>
          <w:sz w:val="20"/>
          <w:szCs w:val="20"/>
        </w:rPr>
        <w:t>,</w:t>
      </w:r>
      <w:r w:rsidRPr="006B1F36">
        <w:rPr>
          <w:rFonts w:ascii="Helvetica LT Std" w:hAnsi="Helvetica LT Std" w:cs="Arial"/>
          <w:sz w:val="20"/>
          <w:szCs w:val="20"/>
        </w:rPr>
        <w:t xml:space="preserve"> or has a high likelihood of resulting in</w:t>
      </w:r>
      <w:r w:rsidR="00412D8D">
        <w:rPr>
          <w:rFonts w:ascii="Helvetica LT Std" w:hAnsi="Helvetica LT Std" w:cs="Arial"/>
          <w:sz w:val="20"/>
          <w:szCs w:val="20"/>
        </w:rPr>
        <w:t>,</w:t>
      </w:r>
      <w:r w:rsidRPr="006B1F36">
        <w:rPr>
          <w:rFonts w:ascii="Helvetica LT Std" w:hAnsi="Helvetica LT Std" w:cs="Arial"/>
          <w:sz w:val="20"/>
          <w:szCs w:val="20"/>
        </w:rPr>
        <w:t xml:space="preserve"> injury, psychological trauma or stress, regardless of whether the employee sustains an injury.</w:t>
      </w:r>
    </w:p>
    <w:p w14:paraId="7E1A8684" w14:textId="3B25C7EF" w:rsidR="006B1F36" w:rsidRPr="006B1F36" w:rsidRDefault="00CE1930" w:rsidP="00E151D1">
      <w:pPr>
        <w:pStyle w:val="NormalWeb"/>
        <w:numPr>
          <w:ilvl w:val="1"/>
          <w:numId w:val="22"/>
        </w:numPr>
        <w:spacing w:before="0" w:beforeAutospacing="0" w:after="80" w:afterAutospacing="0"/>
        <w:rPr>
          <w:rFonts w:ascii="Helvetica LT Std" w:hAnsi="Helvetica LT Std" w:cs="Arial"/>
          <w:sz w:val="20"/>
          <w:szCs w:val="20"/>
        </w:rPr>
      </w:pPr>
      <w:r w:rsidRPr="006B1F36">
        <w:rPr>
          <w:rFonts w:ascii="Helvetica LT Std" w:hAnsi="Helvetica LT Std" w:cs="Arial"/>
          <w:sz w:val="20"/>
          <w:szCs w:val="20"/>
        </w:rPr>
        <w:t>An incident involving a threat or use of a firearm or other dangerous weapon, including the use of common objects as weapons, regardless of whether the employee sustains an injury.</w:t>
      </w:r>
    </w:p>
    <w:p w14:paraId="7A2FE973" w14:textId="61225B6E" w:rsidR="006B1F36" w:rsidRPr="006B1F36" w:rsidRDefault="00CE1930" w:rsidP="00E151D1">
      <w:pPr>
        <w:pStyle w:val="NormalWeb"/>
        <w:numPr>
          <w:ilvl w:val="1"/>
          <w:numId w:val="22"/>
        </w:numPr>
        <w:spacing w:before="0" w:beforeAutospacing="0" w:after="80" w:afterAutospacing="0"/>
        <w:rPr>
          <w:rFonts w:ascii="Helvetica LT Std" w:hAnsi="Helvetica LT Std" w:cs="Arial"/>
          <w:sz w:val="20"/>
          <w:szCs w:val="20"/>
        </w:rPr>
      </w:pPr>
      <w:r w:rsidRPr="006B1F36">
        <w:rPr>
          <w:rFonts w:ascii="Helvetica LT Std" w:hAnsi="Helvetica LT Std" w:cs="Arial"/>
          <w:sz w:val="20"/>
          <w:szCs w:val="20"/>
        </w:rPr>
        <w:t>The following four workplace violence types:</w:t>
      </w:r>
    </w:p>
    <w:p w14:paraId="17B536D4" w14:textId="42776A25" w:rsidR="00CE1930" w:rsidRPr="006B1F36" w:rsidRDefault="00CE1930" w:rsidP="00E151D1">
      <w:pPr>
        <w:pStyle w:val="NormalWeb"/>
        <w:numPr>
          <w:ilvl w:val="3"/>
          <w:numId w:val="23"/>
        </w:numPr>
        <w:spacing w:before="0" w:beforeAutospacing="0" w:after="80" w:afterAutospacing="0"/>
        <w:ind w:left="1080"/>
        <w:rPr>
          <w:rFonts w:ascii="Helvetica LT Std" w:hAnsi="Helvetica LT Std" w:cs="Arial"/>
          <w:sz w:val="20"/>
          <w:szCs w:val="20"/>
        </w:rPr>
      </w:pPr>
      <w:r w:rsidRPr="006B1F36">
        <w:rPr>
          <w:rFonts w:ascii="Helvetica LT Std" w:hAnsi="Helvetica LT Std" w:cs="Arial"/>
          <w:b/>
          <w:bCs/>
          <w:sz w:val="20"/>
          <w:szCs w:val="20"/>
        </w:rPr>
        <w:t>“Type 1 violence,”</w:t>
      </w:r>
      <w:r w:rsidRPr="006B1F36">
        <w:rPr>
          <w:rFonts w:ascii="Helvetica LT Std" w:hAnsi="Helvetica LT Std" w:cs="Arial"/>
          <w:sz w:val="20"/>
          <w:szCs w:val="20"/>
        </w:rPr>
        <w:t xml:space="preserve"> which means workplace violence committed by a person who has no legitimate business at the worksite and includes violent acts by anyone who enters the workplace or approaches employees with the intent to commit a crime.</w:t>
      </w:r>
    </w:p>
    <w:p w14:paraId="192ACB3A" w14:textId="6B6AAC65" w:rsidR="00CE1930" w:rsidRDefault="00CE1930" w:rsidP="00E151D1">
      <w:pPr>
        <w:pStyle w:val="NormalWeb"/>
        <w:numPr>
          <w:ilvl w:val="3"/>
          <w:numId w:val="23"/>
        </w:numPr>
        <w:spacing w:after="80" w:afterAutospacing="0"/>
        <w:ind w:left="1080"/>
        <w:rPr>
          <w:rFonts w:ascii="Helvetica LT Std" w:hAnsi="Helvetica LT Std" w:cs="Arial"/>
          <w:sz w:val="20"/>
          <w:szCs w:val="20"/>
        </w:rPr>
      </w:pPr>
      <w:r w:rsidRPr="00CE1930">
        <w:rPr>
          <w:rFonts w:ascii="Helvetica LT Std" w:hAnsi="Helvetica LT Std" w:cs="Arial"/>
          <w:b/>
          <w:bCs/>
          <w:sz w:val="20"/>
          <w:szCs w:val="20"/>
        </w:rPr>
        <w:t>“Type 2 violence,”</w:t>
      </w:r>
      <w:r w:rsidRPr="00CE1930">
        <w:rPr>
          <w:rFonts w:ascii="Helvetica LT Std" w:hAnsi="Helvetica LT Std" w:cs="Arial"/>
          <w:sz w:val="20"/>
          <w:szCs w:val="20"/>
        </w:rPr>
        <w:t xml:space="preserve"> which means workplace violence directed at employees by customers, clients, patients, students, inmates or visitors.</w:t>
      </w:r>
    </w:p>
    <w:p w14:paraId="24234B94" w14:textId="77777777" w:rsidR="00CE1930" w:rsidRDefault="00CE1930" w:rsidP="00E151D1">
      <w:pPr>
        <w:pStyle w:val="NormalWeb"/>
        <w:numPr>
          <w:ilvl w:val="3"/>
          <w:numId w:val="23"/>
        </w:numPr>
        <w:spacing w:after="80" w:afterAutospacing="0"/>
        <w:ind w:left="1080"/>
        <w:rPr>
          <w:rFonts w:ascii="Helvetica LT Std" w:hAnsi="Helvetica LT Std" w:cs="Arial"/>
          <w:sz w:val="20"/>
          <w:szCs w:val="20"/>
        </w:rPr>
      </w:pPr>
      <w:r w:rsidRPr="00CE1930">
        <w:rPr>
          <w:rFonts w:ascii="Helvetica LT Std" w:hAnsi="Helvetica LT Std" w:cs="Arial"/>
          <w:b/>
          <w:bCs/>
          <w:sz w:val="20"/>
          <w:szCs w:val="20"/>
        </w:rPr>
        <w:t>“Type 3 violence,”</w:t>
      </w:r>
      <w:r w:rsidRPr="00CE1930">
        <w:rPr>
          <w:rFonts w:ascii="Helvetica LT Std" w:hAnsi="Helvetica LT Std" w:cs="Arial"/>
          <w:sz w:val="20"/>
          <w:szCs w:val="20"/>
        </w:rPr>
        <w:t xml:space="preserve"> which means workplace violence against an employee by a present or former employee, supervisor, or manager.</w:t>
      </w:r>
    </w:p>
    <w:p w14:paraId="204813B9" w14:textId="7CDD06A6" w:rsidR="00CE1930" w:rsidRPr="00CE1930" w:rsidRDefault="00CE1930" w:rsidP="00E151D1">
      <w:pPr>
        <w:pStyle w:val="NormalWeb"/>
        <w:numPr>
          <w:ilvl w:val="3"/>
          <w:numId w:val="23"/>
        </w:numPr>
        <w:spacing w:after="80" w:afterAutospacing="0"/>
        <w:ind w:left="1080"/>
        <w:rPr>
          <w:rFonts w:ascii="Helvetica LT Std" w:hAnsi="Helvetica LT Std" w:cs="Arial"/>
          <w:sz w:val="20"/>
          <w:szCs w:val="20"/>
        </w:rPr>
      </w:pPr>
      <w:r w:rsidRPr="00CE1930">
        <w:rPr>
          <w:rFonts w:ascii="Helvetica LT Std" w:hAnsi="Helvetica LT Std" w:cs="Arial"/>
          <w:b/>
          <w:bCs/>
          <w:sz w:val="20"/>
          <w:szCs w:val="20"/>
        </w:rPr>
        <w:lastRenderedPageBreak/>
        <w:t>“Type 4 violence,”</w:t>
      </w:r>
      <w:r w:rsidRPr="00CE1930">
        <w:rPr>
          <w:rFonts w:ascii="Helvetica LT Std" w:hAnsi="Helvetica LT Std" w:cs="Arial"/>
          <w:sz w:val="20"/>
          <w:szCs w:val="20"/>
        </w:rPr>
        <w:t xml:space="preserve"> which means workplace violence </w:t>
      </w:r>
      <w:r w:rsidR="00412D8D">
        <w:rPr>
          <w:rFonts w:ascii="Helvetica LT Std" w:hAnsi="Helvetica LT Std" w:cs="Arial"/>
          <w:sz w:val="20"/>
          <w:szCs w:val="20"/>
        </w:rPr>
        <w:t xml:space="preserve">committed in the workplace </w:t>
      </w:r>
      <w:r w:rsidRPr="00CE1930">
        <w:rPr>
          <w:rFonts w:ascii="Helvetica LT Std" w:hAnsi="Helvetica LT Std" w:cs="Arial"/>
          <w:sz w:val="20"/>
          <w:szCs w:val="20"/>
        </w:rPr>
        <w:t>by a person who does not work there, but has or is known to have had a personal relationship with an employee.</w:t>
      </w:r>
    </w:p>
    <w:p w14:paraId="39199D18" w14:textId="77777777" w:rsidR="00CE1930" w:rsidRPr="00CE1930" w:rsidRDefault="00CE1930" w:rsidP="00CE1930">
      <w:pPr>
        <w:pStyle w:val="NormalWeb"/>
        <w:spacing w:after="0"/>
        <w:rPr>
          <w:rFonts w:ascii="Helvetica LT Std" w:hAnsi="Helvetica LT Std" w:cs="Arial"/>
          <w:sz w:val="20"/>
          <w:szCs w:val="20"/>
        </w:rPr>
      </w:pPr>
      <w:r w:rsidRPr="00CE1930">
        <w:rPr>
          <w:rFonts w:ascii="Helvetica LT Std" w:hAnsi="Helvetica LT Std" w:cs="Arial"/>
          <w:sz w:val="20"/>
          <w:szCs w:val="20"/>
        </w:rPr>
        <w:t>Workplace violence does not include lawful acts of self-defense or defense of others.</w:t>
      </w:r>
    </w:p>
    <w:p w14:paraId="1C2D2BED" w14:textId="082859DF" w:rsidR="00674D08" w:rsidRDefault="00CE1930" w:rsidP="00CE1930">
      <w:pPr>
        <w:pStyle w:val="NormalWeb"/>
        <w:spacing w:before="0" w:beforeAutospacing="0" w:after="0" w:afterAutospacing="0"/>
        <w:rPr>
          <w:rFonts w:ascii="Helvetica LT Std" w:hAnsi="Helvetica LT Std" w:cs="Arial"/>
          <w:sz w:val="20"/>
          <w:szCs w:val="20"/>
        </w:rPr>
      </w:pPr>
      <w:r w:rsidRPr="00CE1930">
        <w:rPr>
          <w:rFonts w:ascii="Helvetica LT Std" w:hAnsi="Helvetica LT Std" w:cs="Arial"/>
          <w:b/>
          <w:bCs/>
          <w:sz w:val="20"/>
          <w:szCs w:val="20"/>
        </w:rPr>
        <w:t>“Work practice controls”</w:t>
      </w:r>
      <w:r>
        <w:rPr>
          <w:rFonts w:ascii="Helvetica LT Std" w:hAnsi="Helvetica LT Std" w:cs="Arial"/>
          <w:sz w:val="20"/>
          <w:szCs w:val="20"/>
        </w:rPr>
        <w:t xml:space="preserve"> means p</w:t>
      </w:r>
      <w:r w:rsidRPr="00CE1930">
        <w:rPr>
          <w:rFonts w:ascii="Helvetica LT Std" w:hAnsi="Helvetica LT Std" w:cs="Arial"/>
          <w:sz w:val="20"/>
          <w:szCs w:val="20"/>
        </w:rPr>
        <w:t>rocedures and rules</w:t>
      </w:r>
      <w:r w:rsidR="00412D8D">
        <w:rPr>
          <w:rFonts w:ascii="Helvetica LT Std" w:hAnsi="Helvetica LT Std" w:cs="Arial"/>
          <w:sz w:val="20"/>
          <w:szCs w:val="20"/>
        </w:rPr>
        <w:t>, which are</w:t>
      </w:r>
      <w:r w:rsidRPr="00CE1930">
        <w:rPr>
          <w:rFonts w:ascii="Helvetica LT Std" w:hAnsi="Helvetica LT Std" w:cs="Arial"/>
          <w:sz w:val="20"/>
          <w:szCs w:val="20"/>
        </w:rPr>
        <w:t xml:space="preserve"> used to effectively reduce workplace violence hazards.</w:t>
      </w:r>
    </w:p>
    <w:p w14:paraId="755D212F" w14:textId="77777777" w:rsidR="00CE1930" w:rsidRDefault="00CE1930" w:rsidP="00CE1930">
      <w:pPr>
        <w:pStyle w:val="NormalWeb"/>
        <w:spacing w:before="0" w:beforeAutospacing="0" w:after="0" w:afterAutospacing="0"/>
        <w:rPr>
          <w:rFonts w:ascii="Helvetica LT Std" w:hAnsi="Helvetica LT Std" w:cs="Arial"/>
          <w:sz w:val="20"/>
          <w:szCs w:val="20"/>
        </w:rPr>
      </w:pPr>
    </w:p>
    <w:p w14:paraId="0EB6A3BD" w14:textId="78120139" w:rsidR="007972B2" w:rsidRPr="007972B2" w:rsidRDefault="007972B2" w:rsidP="00CE1930">
      <w:pPr>
        <w:pStyle w:val="NormalWeb"/>
        <w:spacing w:before="0" w:beforeAutospacing="0" w:after="0" w:afterAutospacing="0"/>
        <w:rPr>
          <w:rFonts w:ascii="Helvetica LT Std" w:hAnsi="Helvetica LT Std" w:cs="Arial"/>
          <w:b/>
          <w:bCs/>
        </w:rPr>
      </w:pPr>
      <w:r w:rsidRPr="007972B2">
        <w:rPr>
          <w:rFonts w:ascii="Helvetica LT Std" w:hAnsi="Helvetica LT Std" w:cs="Arial"/>
          <w:b/>
          <w:bCs/>
        </w:rPr>
        <w:t>Workplace Violence Prevention Plan Responsibility</w:t>
      </w:r>
    </w:p>
    <w:p w14:paraId="0664954A" w14:textId="31522E94" w:rsidR="00CE1930" w:rsidRPr="00CE1930" w:rsidRDefault="00CE1930" w:rsidP="00CE1930">
      <w:pPr>
        <w:pStyle w:val="NormalWeb"/>
        <w:spacing w:after="0"/>
        <w:rPr>
          <w:rFonts w:ascii="Helvetica LT Std" w:hAnsi="Helvetica LT Std" w:cs="Arial"/>
          <w:sz w:val="20"/>
          <w:szCs w:val="20"/>
        </w:rPr>
      </w:pPr>
      <w:r w:rsidRPr="00CE1930">
        <w:rPr>
          <w:rFonts w:ascii="Helvetica LT Std" w:hAnsi="Helvetica LT Std" w:cs="Arial"/>
          <w:sz w:val="20"/>
          <w:szCs w:val="20"/>
        </w:rPr>
        <w:t>The following individual(s) have authority and responsibility for implementing the provisions of this plan. If multiple persons</w:t>
      </w:r>
      <w:r w:rsidR="007972B2">
        <w:rPr>
          <w:rFonts w:ascii="Helvetica LT Std" w:hAnsi="Helvetica LT Std" w:cs="Arial"/>
          <w:sz w:val="20"/>
          <w:szCs w:val="20"/>
        </w:rPr>
        <w:t xml:space="preserve"> are</w:t>
      </w:r>
      <w:r w:rsidRPr="00CE1930">
        <w:rPr>
          <w:rFonts w:ascii="Helvetica LT Std" w:hAnsi="Helvetica LT Std" w:cs="Arial"/>
          <w:sz w:val="20"/>
          <w:szCs w:val="20"/>
        </w:rPr>
        <w:t xml:space="preserve"> responsible for the plan, their specific roles are described. </w:t>
      </w:r>
    </w:p>
    <w:tbl>
      <w:tblPr>
        <w:tblStyle w:val="TableGrid"/>
        <w:tblW w:w="0" w:type="auto"/>
        <w:tblLook w:val="04A0" w:firstRow="1" w:lastRow="0" w:firstColumn="1" w:lastColumn="0" w:noHBand="0" w:noVBand="1"/>
      </w:tblPr>
      <w:tblGrid>
        <w:gridCol w:w="1473"/>
        <w:gridCol w:w="2290"/>
        <w:gridCol w:w="2442"/>
        <w:gridCol w:w="1350"/>
        <w:gridCol w:w="1795"/>
      </w:tblGrid>
      <w:tr w:rsidR="007972B2" w14:paraId="1959CC6E" w14:textId="77777777" w:rsidTr="00F93328">
        <w:tc>
          <w:tcPr>
            <w:tcW w:w="1473" w:type="dxa"/>
            <w:shd w:val="clear" w:color="auto" w:fill="D9D9D9" w:themeFill="background1" w:themeFillShade="D9"/>
          </w:tcPr>
          <w:p w14:paraId="709D4AD0" w14:textId="282D3D94" w:rsidR="007972B2" w:rsidRPr="007972B2" w:rsidRDefault="007972B2" w:rsidP="007972B2">
            <w:pPr>
              <w:pStyle w:val="NormalWeb"/>
              <w:jc w:val="center"/>
              <w:rPr>
                <w:rFonts w:ascii="Helvetica LT Std" w:hAnsi="Helvetica LT Std" w:cs="Arial"/>
                <w:b/>
                <w:bCs/>
                <w:sz w:val="20"/>
                <w:szCs w:val="20"/>
              </w:rPr>
            </w:pPr>
            <w:r w:rsidRPr="007972B2">
              <w:rPr>
                <w:rFonts w:ascii="Helvetica LT Std" w:hAnsi="Helvetica LT Std" w:cs="Arial"/>
                <w:b/>
                <w:bCs/>
                <w:sz w:val="20"/>
                <w:szCs w:val="20"/>
              </w:rPr>
              <w:t>Job Title/Position</w:t>
            </w:r>
          </w:p>
        </w:tc>
        <w:tc>
          <w:tcPr>
            <w:tcW w:w="2290" w:type="dxa"/>
            <w:shd w:val="clear" w:color="auto" w:fill="D9D9D9" w:themeFill="background1" w:themeFillShade="D9"/>
          </w:tcPr>
          <w:p w14:paraId="5D4BFD0E" w14:textId="4A4EE92E" w:rsidR="007972B2" w:rsidRPr="007972B2" w:rsidRDefault="007972B2" w:rsidP="007972B2">
            <w:pPr>
              <w:pStyle w:val="NormalWeb"/>
              <w:jc w:val="center"/>
              <w:rPr>
                <w:rFonts w:ascii="Helvetica LT Std" w:hAnsi="Helvetica LT Std" w:cs="Arial"/>
                <w:b/>
                <w:bCs/>
                <w:sz w:val="20"/>
                <w:szCs w:val="20"/>
              </w:rPr>
            </w:pPr>
            <w:r w:rsidRPr="007972B2">
              <w:rPr>
                <w:rFonts w:ascii="Helvetica LT Std" w:hAnsi="Helvetica LT Std" w:cs="Arial"/>
                <w:b/>
                <w:bCs/>
                <w:sz w:val="20"/>
                <w:szCs w:val="20"/>
              </w:rPr>
              <w:t>Name</w:t>
            </w:r>
          </w:p>
        </w:tc>
        <w:tc>
          <w:tcPr>
            <w:tcW w:w="2442" w:type="dxa"/>
            <w:shd w:val="clear" w:color="auto" w:fill="D9D9D9" w:themeFill="background1" w:themeFillShade="D9"/>
          </w:tcPr>
          <w:p w14:paraId="4737E6B7" w14:textId="1956FBC5" w:rsidR="007972B2" w:rsidRPr="007972B2" w:rsidRDefault="007972B2" w:rsidP="007972B2">
            <w:pPr>
              <w:pStyle w:val="NormalWeb"/>
              <w:jc w:val="center"/>
              <w:rPr>
                <w:rFonts w:ascii="Helvetica LT Std" w:hAnsi="Helvetica LT Std" w:cs="Arial"/>
                <w:b/>
                <w:bCs/>
                <w:sz w:val="20"/>
                <w:szCs w:val="20"/>
              </w:rPr>
            </w:pPr>
            <w:r w:rsidRPr="007972B2">
              <w:rPr>
                <w:rFonts w:ascii="Helvetica LT Std" w:hAnsi="Helvetica LT Std" w:cs="Arial"/>
                <w:b/>
                <w:bCs/>
                <w:sz w:val="20"/>
                <w:szCs w:val="20"/>
              </w:rPr>
              <w:t>WVPP Responsibilit</w:t>
            </w:r>
            <w:r w:rsidR="00F93328">
              <w:rPr>
                <w:rFonts w:ascii="Helvetica LT Std" w:hAnsi="Helvetica LT Std" w:cs="Arial"/>
                <w:b/>
                <w:bCs/>
                <w:sz w:val="20"/>
                <w:szCs w:val="20"/>
              </w:rPr>
              <w:t>ies</w:t>
            </w:r>
          </w:p>
        </w:tc>
        <w:tc>
          <w:tcPr>
            <w:tcW w:w="1350" w:type="dxa"/>
            <w:shd w:val="clear" w:color="auto" w:fill="D9D9D9" w:themeFill="background1" w:themeFillShade="D9"/>
          </w:tcPr>
          <w:p w14:paraId="469AD226" w14:textId="7DA7BCA4" w:rsidR="007972B2" w:rsidRPr="007972B2" w:rsidRDefault="007972B2" w:rsidP="007972B2">
            <w:pPr>
              <w:pStyle w:val="NormalWeb"/>
              <w:jc w:val="center"/>
              <w:rPr>
                <w:rFonts w:ascii="Helvetica LT Std" w:hAnsi="Helvetica LT Std" w:cs="Arial"/>
                <w:b/>
                <w:bCs/>
                <w:sz w:val="20"/>
                <w:szCs w:val="20"/>
              </w:rPr>
            </w:pPr>
            <w:r w:rsidRPr="007972B2">
              <w:rPr>
                <w:rFonts w:ascii="Helvetica LT Std" w:hAnsi="Helvetica LT Std" w:cs="Arial"/>
                <w:b/>
                <w:bCs/>
                <w:sz w:val="20"/>
                <w:szCs w:val="20"/>
              </w:rPr>
              <w:t>Phone/ Ext. Number</w:t>
            </w:r>
          </w:p>
        </w:tc>
        <w:tc>
          <w:tcPr>
            <w:tcW w:w="1795" w:type="dxa"/>
            <w:shd w:val="clear" w:color="auto" w:fill="D9D9D9" w:themeFill="background1" w:themeFillShade="D9"/>
          </w:tcPr>
          <w:p w14:paraId="3C7CC336" w14:textId="1E75BD01" w:rsidR="007972B2" w:rsidRPr="007972B2" w:rsidRDefault="007972B2" w:rsidP="007972B2">
            <w:pPr>
              <w:pStyle w:val="NormalWeb"/>
              <w:jc w:val="center"/>
              <w:rPr>
                <w:rFonts w:ascii="Helvetica LT Std" w:hAnsi="Helvetica LT Std" w:cs="Arial"/>
                <w:b/>
                <w:bCs/>
                <w:sz w:val="20"/>
                <w:szCs w:val="20"/>
              </w:rPr>
            </w:pPr>
            <w:r w:rsidRPr="007972B2">
              <w:rPr>
                <w:rFonts w:ascii="Helvetica LT Std" w:hAnsi="Helvetica LT Std" w:cs="Arial"/>
                <w:b/>
                <w:bCs/>
                <w:sz w:val="20"/>
                <w:szCs w:val="20"/>
              </w:rPr>
              <w:t>Email</w:t>
            </w:r>
          </w:p>
        </w:tc>
      </w:tr>
      <w:tr w:rsidR="007972B2" w14:paraId="748B73DB" w14:textId="77777777" w:rsidTr="00F93328">
        <w:tc>
          <w:tcPr>
            <w:tcW w:w="1473" w:type="dxa"/>
          </w:tcPr>
          <w:p w14:paraId="25045B53" w14:textId="7DADDA7E" w:rsidR="007972B2" w:rsidRPr="00B50BB9" w:rsidRDefault="007972B2" w:rsidP="00CE1930">
            <w:pPr>
              <w:pStyle w:val="NormalWeb"/>
              <w:spacing w:after="0"/>
              <w:rPr>
                <w:rFonts w:ascii="Helvetica LT Std" w:hAnsi="Helvetica LT Std" w:cs="Arial"/>
                <w:color w:val="009FDC"/>
                <w:sz w:val="20"/>
                <w:szCs w:val="20"/>
              </w:rPr>
            </w:pPr>
          </w:p>
        </w:tc>
        <w:tc>
          <w:tcPr>
            <w:tcW w:w="2290" w:type="dxa"/>
          </w:tcPr>
          <w:p w14:paraId="33303DF2" w14:textId="11A40239" w:rsidR="007972B2" w:rsidRPr="00B50BB9" w:rsidRDefault="007972B2" w:rsidP="00CE1930">
            <w:pPr>
              <w:pStyle w:val="NormalWeb"/>
              <w:spacing w:after="0"/>
              <w:rPr>
                <w:rFonts w:ascii="Helvetica LT Std" w:hAnsi="Helvetica LT Std" w:cs="Arial"/>
                <w:color w:val="009FDC"/>
                <w:sz w:val="20"/>
                <w:szCs w:val="20"/>
              </w:rPr>
            </w:pPr>
          </w:p>
        </w:tc>
        <w:tc>
          <w:tcPr>
            <w:tcW w:w="2442" w:type="dxa"/>
          </w:tcPr>
          <w:sdt>
            <w:sdtPr>
              <w:rPr>
                <w:rFonts w:ascii="Helvetica LT Std" w:hAnsi="Helvetica LT Std" w:cs="Arial"/>
                <w:color w:val="009FDC"/>
                <w:sz w:val="20"/>
                <w:szCs w:val="20"/>
              </w:rPr>
              <w:id w:val="-482242533"/>
              <w:placeholder>
                <w:docPart w:val="DefaultPlaceholder_-1854013440"/>
              </w:placeholder>
            </w:sdtPr>
            <w:sdtEndPr/>
            <w:sdtContent>
              <w:p w14:paraId="5CC528A1" w14:textId="62B26A32" w:rsidR="007972B2" w:rsidRPr="00B50BB9" w:rsidRDefault="007972B2" w:rsidP="00CE1930">
                <w:pPr>
                  <w:pStyle w:val="NormalWeb"/>
                  <w:spacing w:after="0"/>
                  <w:rPr>
                    <w:rFonts w:ascii="Helvetica LT Std" w:hAnsi="Helvetica LT Std" w:cs="Arial"/>
                    <w:color w:val="009FDC"/>
                    <w:sz w:val="20"/>
                    <w:szCs w:val="20"/>
                  </w:rPr>
                </w:pPr>
                <w:r w:rsidRPr="00B50BB9">
                  <w:rPr>
                    <w:rFonts w:ascii="Helvetica LT Std" w:hAnsi="Helvetica LT Std" w:cs="Arial"/>
                    <w:color w:val="009FDC"/>
                    <w:sz w:val="20"/>
                    <w:szCs w:val="20"/>
                  </w:rPr>
                  <w:t>[e.g., Overall responsibility for WVPP administration]</w:t>
                </w:r>
              </w:p>
            </w:sdtContent>
          </w:sdt>
        </w:tc>
        <w:tc>
          <w:tcPr>
            <w:tcW w:w="1350" w:type="dxa"/>
          </w:tcPr>
          <w:p w14:paraId="12B49FC7" w14:textId="04C385D2" w:rsidR="007972B2" w:rsidRPr="00B50BB9" w:rsidRDefault="007972B2" w:rsidP="00CE1930">
            <w:pPr>
              <w:pStyle w:val="NormalWeb"/>
              <w:spacing w:after="0"/>
              <w:rPr>
                <w:rFonts w:ascii="Helvetica LT Std" w:hAnsi="Helvetica LT Std" w:cs="Arial"/>
                <w:color w:val="009FDC"/>
                <w:sz w:val="20"/>
                <w:szCs w:val="20"/>
              </w:rPr>
            </w:pPr>
          </w:p>
        </w:tc>
        <w:tc>
          <w:tcPr>
            <w:tcW w:w="1795" w:type="dxa"/>
          </w:tcPr>
          <w:p w14:paraId="36624F5D" w14:textId="5BF18335" w:rsidR="007972B2" w:rsidRPr="00B50BB9" w:rsidRDefault="007972B2" w:rsidP="00CE1930">
            <w:pPr>
              <w:pStyle w:val="NormalWeb"/>
              <w:spacing w:after="0"/>
              <w:rPr>
                <w:rFonts w:ascii="Helvetica LT Std" w:hAnsi="Helvetica LT Std" w:cs="Arial"/>
                <w:color w:val="009FDC"/>
                <w:sz w:val="20"/>
                <w:szCs w:val="20"/>
              </w:rPr>
            </w:pPr>
          </w:p>
        </w:tc>
      </w:tr>
      <w:tr w:rsidR="007972B2" w14:paraId="67F9392A" w14:textId="77777777" w:rsidTr="00F93328">
        <w:tc>
          <w:tcPr>
            <w:tcW w:w="1473" w:type="dxa"/>
          </w:tcPr>
          <w:p w14:paraId="24E886EE" w14:textId="77777777" w:rsidR="007972B2" w:rsidRPr="00B50BB9" w:rsidRDefault="007972B2" w:rsidP="00CE1930">
            <w:pPr>
              <w:pStyle w:val="NormalWeb"/>
              <w:spacing w:after="0"/>
              <w:rPr>
                <w:rFonts w:ascii="Helvetica LT Std" w:hAnsi="Helvetica LT Std" w:cs="Arial"/>
                <w:color w:val="009FDC"/>
                <w:sz w:val="20"/>
                <w:szCs w:val="20"/>
              </w:rPr>
            </w:pPr>
          </w:p>
        </w:tc>
        <w:tc>
          <w:tcPr>
            <w:tcW w:w="2290" w:type="dxa"/>
          </w:tcPr>
          <w:p w14:paraId="078D215F" w14:textId="77777777" w:rsidR="007972B2" w:rsidRPr="00B50BB9" w:rsidRDefault="007972B2" w:rsidP="00CE1930">
            <w:pPr>
              <w:pStyle w:val="NormalWeb"/>
              <w:spacing w:after="0"/>
              <w:rPr>
                <w:rFonts w:ascii="Helvetica LT Std" w:hAnsi="Helvetica LT Std" w:cs="Arial"/>
                <w:color w:val="009FDC"/>
                <w:sz w:val="20"/>
                <w:szCs w:val="20"/>
              </w:rPr>
            </w:pPr>
          </w:p>
        </w:tc>
        <w:tc>
          <w:tcPr>
            <w:tcW w:w="2442" w:type="dxa"/>
          </w:tcPr>
          <w:sdt>
            <w:sdtPr>
              <w:rPr>
                <w:rFonts w:ascii="Helvetica LT Std" w:hAnsi="Helvetica LT Std" w:cs="Arial"/>
                <w:color w:val="009FDC"/>
                <w:sz w:val="20"/>
                <w:szCs w:val="20"/>
              </w:rPr>
              <w:id w:val="-1440761348"/>
              <w:placeholder>
                <w:docPart w:val="DefaultPlaceholder_-1854013440"/>
              </w:placeholder>
            </w:sdtPr>
            <w:sdtEndPr/>
            <w:sdtContent>
              <w:p w14:paraId="4C45E2DF" w14:textId="6DCC6371" w:rsidR="007972B2" w:rsidRPr="00B50BB9" w:rsidRDefault="007972B2" w:rsidP="00CE1930">
                <w:pPr>
                  <w:pStyle w:val="NormalWeb"/>
                  <w:spacing w:after="0"/>
                  <w:rPr>
                    <w:rFonts w:ascii="Helvetica LT Std" w:hAnsi="Helvetica LT Std" w:cs="Arial"/>
                    <w:color w:val="009FDC"/>
                    <w:sz w:val="20"/>
                    <w:szCs w:val="20"/>
                  </w:rPr>
                </w:pPr>
                <w:r w:rsidRPr="00B50BB9">
                  <w:rPr>
                    <w:rFonts w:ascii="Helvetica LT Std" w:hAnsi="Helvetica LT Std" w:cs="Arial"/>
                    <w:color w:val="009FDC"/>
                    <w:sz w:val="20"/>
                    <w:szCs w:val="20"/>
                  </w:rPr>
                  <w:t>[e.g., Employee training and participation]</w:t>
                </w:r>
              </w:p>
            </w:sdtContent>
          </w:sdt>
        </w:tc>
        <w:tc>
          <w:tcPr>
            <w:tcW w:w="1350" w:type="dxa"/>
          </w:tcPr>
          <w:p w14:paraId="301D690B" w14:textId="77777777" w:rsidR="007972B2" w:rsidRPr="00B50BB9" w:rsidRDefault="007972B2" w:rsidP="00CE1930">
            <w:pPr>
              <w:pStyle w:val="NormalWeb"/>
              <w:spacing w:after="0"/>
              <w:rPr>
                <w:rFonts w:ascii="Helvetica LT Std" w:hAnsi="Helvetica LT Std" w:cs="Arial"/>
                <w:color w:val="009FDC"/>
                <w:sz w:val="20"/>
                <w:szCs w:val="20"/>
              </w:rPr>
            </w:pPr>
          </w:p>
        </w:tc>
        <w:tc>
          <w:tcPr>
            <w:tcW w:w="1795" w:type="dxa"/>
          </w:tcPr>
          <w:p w14:paraId="73539147" w14:textId="77777777" w:rsidR="007972B2" w:rsidRPr="00B50BB9" w:rsidRDefault="007972B2" w:rsidP="00CE1930">
            <w:pPr>
              <w:pStyle w:val="NormalWeb"/>
              <w:spacing w:after="0"/>
              <w:rPr>
                <w:rFonts w:ascii="Helvetica LT Std" w:hAnsi="Helvetica LT Std" w:cs="Arial"/>
                <w:color w:val="009FDC"/>
                <w:sz w:val="20"/>
                <w:szCs w:val="20"/>
              </w:rPr>
            </w:pPr>
          </w:p>
        </w:tc>
      </w:tr>
      <w:tr w:rsidR="007972B2" w14:paraId="005C1CD5" w14:textId="77777777" w:rsidTr="00F93328">
        <w:tc>
          <w:tcPr>
            <w:tcW w:w="1473" w:type="dxa"/>
          </w:tcPr>
          <w:p w14:paraId="5F130182" w14:textId="77777777" w:rsidR="007972B2" w:rsidRPr="00B50BB9" w:rsidRDefault="007972B2" w:rsidP="00CE1930">
            <w:pPr>
              <w:pStyle w:val="NormalWeb"/>
              <w:spacing w:after="0"/>
              <w:rPr>
                <w:rFonts w:ascii="Helvetica LT Std" w:hAnsi="Helvetica LT Std" w:cs="Arial"/>
                <w:color w:val="009FDC"/>
                <w:sz w:val="20"/>
                <w:szCs w:val="20"/>
              </w:rPr>
            </w:pPr>
          </w:p>
        </w:tc>
        <w:tc>
          <w:tcPr>
            <w:tcW w:w="2290" w:type="dxa"/>
          </w:tcPr>
          <w:p w14:paraId="772DBEBA" w14:textId="77777777" w:rsidR="007972B2" w:rsidRPr="00B50BB9" w:rsidRDefault="007972B2" w:rsidP="00CE1930">
            <w:pPr>
              <w:pStyle w:val="NormalWeb"/>
              <w:spacing w:after="0"/>
              <w:rPr>
                <w:rFonts w:ascii="Helvetica LT Std" w:hAnsi="Helvetica LT Std" w:cs="Arial"/>
                <w:color w:val="009FDC"/>
                <w:sz w:val="20"/>
                <w:szCs w:val="20"/>
              </w:rPr>
            </w:pPr>
          </w:p>
        </w:tc>
        <w:sdt>
          <w:sdtPr>
            <w:rPr>
              <w:rFonts w:ascii="Helvetica LT Std" w:hAnsi="Helvetica LT Std" w:cs="Arial"/>
              <w:color w:val="009FDC"/>
              <w:sz w:val="20"/>
              <w:szCs w:val="20"/>
            </w:rPr>
            <w:id w:val="-1376769748"/>
            <w:placeholder>
              <w:docPart w:val="DefaultPlaceholder_-1854013440"/>
            </w:placeholder>
          </w:sdtPr>
          <w:sdtEndPr/>
          <w:sdtContent>
            <w:tc>
              <w:tcPr>
                <w:tcW w:w="2442" w:type="dxa"/>
              </w:tcPr>
              <w:p w14:paraId="30FAD1FE" w14:textId="7AFD0011" w:rsidR="007972B2" w:rsidRPr="00B50BB9" w:rsidRDefault="007972B2" w:rsidP="00CE1930">
                <w:pPr>
                  <w:pStyle w:val="NormalWeb"/>
                  <w:spacing w:after="0"/>
                  <w:rPr>
                    <w:rFonts w:ascii="Helvetica LT Std" w:hAnsi="Helvetica LT Std" w:cs="Arial"/>
                    <w:color w:val="009FDC"/>
                    <w:sz w:val="20"/>
                    <w:szCs w:val="20"/>
                  </w:rPr>
                </w:pPr>
                <w:r w:rsidRPr="00B50BB9">
                  <w:rPr>
                    <w:rFonts w:ascii="Helvetica LT Std" w:hAnsi="Helvetica LT Std" w:cs="Arial"/>
                    <w:color w:val="009FDC"/>
                    <w:sz w:val="20"/>
                    <w:szCs w:val="20"/>
                  </w:rPr>
                  <w:t>[e.g., Investigation, evaluation, and correction of workplace violence hazards]</w:t>
                </w:r>
              </w:p>
            </w:tc>
          </w:sdtContent>
        </w:sdt>
        <w:tc>
          <w:tcPr>
            <w:tcW w:w="1350" w:type="dxa"/>
          </w:tcPr>
          <w:p w14:paraId="2156D0D2" w14:textId="77777777" w:rsidR="007972B2" w:rsidRPr="00B50BB9" w:rsidRDefault="007972B2" w:rsidP="00CE1930">
            <w:pPr>
              <w:pStyle w:val="NormalWeb"/>
              <w:spacing w:after="0"/>
              <w:rPr>
                <w:rFonts w:ascii="Helvetica LT Std" w:hAnsi="Helvetica LT Std" w:cs="Arial"/>
                <w:color w:val="009FDC"/>
                <w:sz w:val="20"/>
                <w:szCs w:val="20"/>
              </w:rPr>
            </w:pPr>
          </w:p>
        </w:tc>
        <w:tc>
          <w:tcPr>
            <w:tcW w:w="1795" w:type="dxa"/>
          </w:tcPr>
          <w:p w14:paraId="1A95D013" w14:textId="77777777" w:rsidR="007972B2" w:rsidRPr="00B50BB9" w:rsidRDefault="007972B2" w:rsidP="00CE1930">
            <w:pPr>
              <w:pStyle w:val="NormalWeb"/>
              <w:spacing w:after="0"/>
              <w:rPr>
                <w:rFonts w:ascii="Helvetica LT Std" w:hAnsi="Helvetica LT Std" w:cs="Arial"/>
                <w:color w:val="009FDC"/>
                <w:sz w:val="20"/>
                <w:szCs w:val="20"/>
              </w:rPr>
            </w:pPr>
          </w:p>
        </w:tc>
      </w:tr>
    </w:tbl>
    <w:p w14:paraId="19425AE9" w14:textId="77777777" w:rsidR="00B50BB9" w:rsidRDefault="00B50BB9" w:rsidP="00CE1930">
      <w:pPr>
        <w:pStyle w:val="NormalWeb"/>
        <w:spacing w:before="0" w:beforeAutospacing="0" w:after="0" w:afterAutospacing="0"/>
        <w:rPr>
          <w:rFonts w:ascii="Helvetica LT Std" w:hAnsi="Helvetica LT Std" w:cs="Arial"/>
          <w:sz w:val="20"/>
          <w:szCs w:val="20"/>
        </w:rPr>
      </w:pPr>
    </w:p>
    <w:p w14:paraId="71102274" w14:textId="697DC6D9" w:rsidR="00CE1930" w:rsidRDefault="00CE1930" w:rsidP="00CE1930">
      <w:pPr>
        <w:pStyle w:val="NormalWeb"/>
        <w:spacing w:before="0" w:beforeAutospacing="0" w:after="0" w:afterAutospacing="0"/>
        <w:rPr>
          <w:rFonts w:ascii="Helvetica LT Std" w:hAnsi="Helvetica LT Std" w:cs="Arial"/>
          <w:sz w:val="20"/>
          <w:szCs w:val="20"/>
        </w:rPr>
      </w:pPr>
      <w:r w:rsidRPr="00CE1930">
        <w:rPr>
          <w:rFonts w:ascii="Helvetica LT Std" w:hAnsi="Helvetica LT Std" w:cs="Arial"/>
          <w:sz w:val="20"/>
          <w:szCs w:val="20"/>
        </w:rPr>
        <w:t>All managers and supervisors are responsible for implementing and maintaining the WVPP in their work areas and for answering employee questions about the WVPP.</w:t>
      </w:r>
    </w:p>
    <w:p w14:paraId="3A5E94B8" w14:textId="77777777" w:rsidR="00CE1930" w:rsidRDefault="00CE1930" w:rsidP="00674D08">
      <w:pPr>
        <w:pStyle w:val="NormalWeb"/>
        <w:spacing w:before="0" w:beforeAutospacing="0" w:after="0" w:afterAutospacing="0"/>
        <w:rPr>
          <w:rFonts w:ascii="Helvetica LT Std" w:hAnsi="Helvetica LT Std" w:cs="Arial"/>
          <w:sz w:val="20"/>
          <w:szCs w:val="20"/>
        </w:rPr>
      </w:pPr>
    </w:p>
    <w:p w14:paraId="40D6AB97" w14:textId="04456E9D" w:rsidR="008B1150" w:rsidRPr="008B1150" w:rsidRDefault="008B1150" w:rsidP="00674D08">
      <w:pPr>
        <w:pStyle w:val="NormalWeb"/>
        <w:spacing w:before="0" w:beforeAutospacing="0" w:after="0" w:afterAutospacing="0"/>
        <w:rPr>
          <w:rFonts w:ascii="Helvetica LT Std" w:hAnsi="Helvetica LT Std" w:cs="Arial"/>
          <w:b/>
          <w:bCs/>
        </w:rPr>
      </w:pPr>
      <w:r w:rsidRPr="008B1150">
        <w:rPr>
          <w:rFonts w:ascii="Helvetica LT Std" w:hAnsi="Helvetica LT Std" w:cs="Arial"/>
          <w:b/>
          <w:bCs/>
        </w:rPr>
        <w:t xml:space="preserve">Employee Involvement </w:t>
      </w:r>
    </w:p>
    <w:p w14:paraId="5208678A" w14:textId="67BB7A6B" w:rsidR="008B1150" w:rsidRPr="008B1150" w:rsidRDefault="003200D4" w:rsidP="008B1150">
      <w:pPr>
        <w:pStyle w:val="NormalWeb"/>
        <w:spacing w:after="0"/>
        <w:rPr>
          <w:rFonts w:ascii="Helvetica LT Std" w:hAnsi="Helvetica LT Std" w:cs="Arial"/>
          <w:sz w:val="20"/>
          <w:szCs w:val="20"/>
        </w:rPr>
      </w:pPr>
      <w:sdt>
        <w:sdtPr>
          <w:rPr>
            <w:rFonts w:ascii="Helvetica LT Std" w:hAnsi="Helvetica LT Std" w:cs="Arial"/>
            <w:sz w:val="20"/>
            <w:szCs w:val="20"/>
          </w:rPr>
          <w:id w:val="-1029573529"/>
          <w:placeholder>
            <w:docPart w:val="DefaultPlaceholder_-1854013440"/>
          </w:placeholder>
        </w:sdtPr>
        <w:sdtEndPr/>
        <w:sdtContent>
          <w:r w:rsidR="008B1150" w:rsidRPr="007174E2">
            <w:rPr>
              <w:rFonts w:ascii="Helvetica LT Std" w:hAnsi="Helvetica LT Std" w:cs="Arial"/>
              <w:color w:val="009FDC"/>
              <w:sz w:val="20"/>
              <w:szCs w:val="20"/>
            </w:rPr>
            <w:t>[</w:t>
          </w:r>
          <w:r w:rsidR="00771A13">
            <w:rPr>
              <w:rFonts w:ascii="Helvetica LT Std" w:hAnsi="Helvetica LT Std" w:cs="Arial"/>
              <w:color w:val="009FDC"/>
              <w:sz w:val="20"/>
              <w:szCs w:val="20"/>
            </w:rPr>
            <w:t>Company name</w:t>
          </w:r>
          <w:r w:rsidR="008B1150" w:rsidRPr="007174E2">
            <w:rPr>
              <w:rFonts w:ascii="Helvetica LT Std" w:hAnsi="Helvetica LT Std" w:cs="Arial"/>
              <w:color w:val="009FDC"/>
              <w:sz w:val="20"/>
              <w:szCs w:val="20"/>
            </w:rPr>
            <w:t>]</w:t>
          </w:r>
        </w:sdtContent>
      </w:sdt>
      <w:r w:rsidR="008B1150" w:rsidRPr="008B1150">
        <w:rPr>
          <w:rFonts w:ascii="Helvetica LT Std" w:hAnsi="Helvetica LT Std" w:cs="Arial"/>
          <w:sz w:val="20"/>
          <w:szCs w:val="20"/>
        </w:rPr>
        <w:t xml:space="preserve"> maintains the following policies and procedures to obtain the active involvement of employees </w:t>
      </w:r>
      <w:sdt>
        <w:sdtPr>
          <w:rPr>
            <w:rFonts w:ascii="Helvetica LT Std" w:hAnsi="Helvetica LT Std" w:cs="Arial"/>
            <w:sz w:val="20"/>
            <w:szCs w:val="20"/>
          </w:rPr>
          <w:id w:val="619343809"/>
          <w:placeholder>
            <w:docPart w:val="DefaultPlaceholder_-1854013440"/>
          </w:placeholder>
        </w:sdtPr>
        <w:sdtEndPr/>
        <w:sdtContent>
          <w:r w:rsidR="008B1150" w:rsidRPr="007174E2">
            <w:rPr>
              <w:rFonts w:ascii="Helvetica LT Std" w:hAnsi="Helvetica LT Std" w:cs="Arial"/>
              <w:color w:val="009FDC"/>
              <w:sz w:val="20"/>
              <w:szCs w:val="20"/>
            </w:rPr>
            <w:t>[and authorized employee representatives</w:t>
          </w:r>
          <w:r w:rsidR="00771A13">
            <w:rPr>
              <w:rFonts w:ascii="Helvetica LT Std" w:hAnsi="Helvetica LT Std" w:cs="Arial"/>
              <w:color w:val="009FDC"/>
              <w:sz w:val="20"/>
              <w:szCs w:val="20"/>
            </w:rPr>
            <w:t>, if applicable</w:t>
          </w:r>
          <w:r w:rsidR="008B1150" w:rsidRPr="007174E2">
            <w:rPr>
              <w:rFonts w:ascii="Helvetica LT Std" w:hAnsi="Helvetica LT Std" w:cs="Arial"/>
              <w:color w:val="009FDC"/>
              <w:sz w:val="20"/>
              <w:szCs w:val="20"/>
            </w:rPr>
            <w:t>]</w:t>
          </w:r>
        </w:sdtContent>
      </w:sdt>
      <w:r w:rsidR="008B1150" w:rsidRPr="008B1150">
        <w:rPr>
          <w:rFonts w:ascii="Helvetica LT Std" w:hAnsi="Helvetica LT Std" w:cs="Arial"/>
          <w:sz w:val="20"/>
          <w:szCs w:val="20"/>
        </w:rPr>
        <w:t xml:space="preserve"> in developing and implementing the WVPP:</w:t>
      </w:r>
    </w:p>
    <w:p w14:paraId="522B97A7" w14:textId="13A7C2E5" w:rsidR="00F13C82" w:rsidRDefault="008B1150" w:rsidP="00E151D1">
      <w:pPr>
        <w:pStyle w:val="NormalWeb"/>
        <w:numPr>
          <w:ilvl w:val="0"/>
          <w:numId w:val="24"/>
        </w:numPr>
        <w:spacing w:before="0" w:beforeAutospacing="0" w:after="0" w:afterAutospacing="0"/>
        <w:rPr>
          <w:rFonts w:ascii="Helvetica LT Std" w:hAnsi="Helvetica LT Std" w:cs="Arial"/>
          <w:sz w:val="20"/>
          <w:szCs w:val="20"/>
        </w:rPr>
      </w:pPr>
      <w:r w:rsidRPr="007174E2">
        <w:rPr>
          <w:rFonts w:ascii="Helvetica LT Std" w:hAnsi="Helvetica LT Std" w:cs="Arial"/>
          <w:sz w:val="20"/>
          <w:szCs w:val="20"/>
        </w:rPr>
        <w:t xml:space="preserve">The company will work with and allow employees </w:t>
      </w:r>
      <w:sdt>
        <w:sdtPr>
          <w:rPr>
            <w:rFonts w:ascii="Helvetica LT Std" w:hAnsi="Helvetica LT Std" w:cs="Arial"/>
            <w:sz w:val="20"/>
            <w:szCs w:val="20"/>
          </w:rPr>
          <w:id w:val="863094177"/>
          <w:placeholder>
            <w:docPart w:val="DefaultPlaceholder_-1854013440"/>
          </w:placeholder>
        </w:sdtPr>
        <w:sdtEndPr/>
        <w:sdtContent>
          <w:r w:rsidRPr="007174E2">
            <w:rPr>
              <w:rFonts w:ascii="Helvetica LT Std" w:hAnsi="Helvetica LT Std" w:cs="Arial"/>
              <w:color w:val="009FDC"/>
              <w:sz w:val="20"/>
              <w:szCs w:val="20"/>
            </w:rPr>
            <w:t>[and authorized employee representatives</w:t>
          </w:r>
          <w:r w:rsidR="00771A13">
            <w:rPr>
              <w:rFonts w:ascii="Helvetica LT Std" w:hAnsi="Helvetica LT Std" w:cs="Arial"/>
              <w:color w:val="009FDC"/>
              <w:sz w:val="20"/>
              <w:szCs w:val="20"/>
            </w:rPr>
            <w:t>, if applicable</w:t>
          </w:r>
          <w:r w:rsidRPr="007174E2">
            <w:rPr>
              <w:rFonts w:ascii="Helvetica LT Std" w:hAnsi="Helvetica LT Std" w:cs="Arial"/>
              <w:color w:val="009FDC"/>
              <w:sz w:val="20"/>
              <w:szCs w:val="20"/>
            </w:rPr>
            <w:t>]</w:t>
          </w:r>
        </w:sdtContent>
      </w:sdt>
      <w:r w:rsidRPr="007174E2">
        <w:rPr>
          <w:rFonts w:ascii="Helvetica LT Std" w:hAnsi="Helvetica LT Std" w:cs="Arial"/>
          <w:sz w:val="20"/>
          <w:szCs w:val="20"/>
        </w:rPr>
        <w:t xml:space="preserve"> to participate in:</w:t>
      </w:r>
    </w:p>
    <w:p w14:paraId="57568185" w14:textId="77777777" w:rsidR="00F13C82" w:rsidRDefault="008B1150" w:rsidP="00E151D1">
      <w:pPr>
        <w:pStyle w:val="NormalWeb"/>
        <w:numPr>
          <w:ilvl w:val="1"/>
          <w:numId w:val="25"/>
        </w:numPr>
        <w:spacing w:before="0" w:beforeAutospacing="0" w:after="0" w:afterAutospacing="0"/>
        <w:ind w:left="1080"/>
        <w:rPr>
          <w:rFonts w:ascii="Helvetica LT Std" w:hAnsi="Helvetica LT Std" w:cs="Arial"/>
          <w:sz w:val="20"/>
          <w:szCs w:val="20"/>
        </w:rPr>
      </w:pPr>
      <w:r w:rsidRPr="00F13C82">
        <w:rPr>
          <w:rFonts w:ascii="Helvetica LT Std" w:hAnsi="Helvetica LT Std" w:cs="Arial"/>
          <w:sz w:val="20"/>
          <w:szCs w:val="20"/>
        </w:rPr>
        <w:t xml:space="preserve">Identifying, evaluating and determining corrective measures to prevent workplace violence. </w:t>
      </w:r>
      <w:sdt>
        <w:sdtPr>
          <w:rPr>
            <w:rFonts w:ascii="Helvetica LT Std" w:hAnsi="Helvetica LT Std" w:cs="Arial"/>
            <w:sz w:val="20"/>
            <w:szCs w:val="20"/>
          </w:rPr>
          <w:id w:val="1261489615"/>
          <w:placeholder>
            <w:docPart w:val="DefaultPlaceholder_-1854013440"/>
          </w:placeholder>
        </w:sdtPr>
        <w:sdtEndPr/>
        <w:sdtContent>
          <w:r w:rsidRPr="00F13C82">
            <w:rPr>
              <w:rFonts w:ascii="Helvetica LT Std" w:hAnsi="Helvetica LT Std" w:cs="Arial"/>
              <w:color w:val="009FDC"/>
              <w:sz w:val="20"/>
              <w:szCs w:val="20"/>
            </w:rPr>
            <w:t>[Provide details on policies and procedures.</w:t>
          </w:r>
          <w:r w:rsidR="00F13C82" w:rsidRPr="00F13C82">
            <w:rPr>
              <w:rFonts w:ascii="Helvetica LT Std" w:hAnsi="Helvetica LT Std" w:cs="Arial"/>
              <w:color w:val="009FDC"/>
              <w:sz w:val="20"/>
              <w:szCs w:val="20"/>
            </w:rPr>
            <w:t xml:space="preserve"> </w:t>
          </w:r>
          <w:r w:rsidR="00F13C82" w:rsidRPr="00F13C82">
            <w:rPr>
              <w:rFonts w:ascii="Helvetica LT Std" w:hAnsi="Helvetica LT Std" w:cs="Arial"/>
              <w:b/>
              <w:bCs/>
              <w:color w:val="009FDC"/>
              <w:sz w:val="20"/>
              <w:szCs w:val="20"/>
            </w:rPr>
            <w:t>Example:</w:t>
          </w:r>
          <w:r w:rsidR="00F13C82" w:rsidRPr="00F13C82">
            <w:rPr>
              <w:rFonts w:ascii="Helvetica LT Std" w:hAnsi="Helvetica LT Std" w:cs="Arial"/>
              <w:color w:val="009FDC"/>
              <w:sz w:val="20"/>
              <w:szCs w:val="20"/>
            </w:rPr>
            <w:t xml:space="preserve"> The company will have monthly safety meetings to discuss identifying, evaluating and correcting workplace violence hazards and/or concerns. Employees are encouraged to report hazards and concerns and otherwise provide related feedback and suggestions to managers, supervisors and WVPP administrators through various company communication methods, including (list all applicable means, e.g., in-person communication, email, phone, reporting forms, company intranet, etc.).]  </w:t>
          </w:r>
        </w:sdtContent>
      </w:sdt>
    </w:p>
    <w:p w14:paraId="39E7122B" w14:textId="77777777" w:rsidR="00F13C82" w:rsidRDefault="008B1150" w:rsidP="00E151D1">
      <w:pPr>
        <w:pStyle w:val="NormalWeb"/>
        <w:numPr>
          <w:ilvl w:val="1"/>
          <w:numId w:val="25"/>
        </w:numPr>
        <w:spacing w:after="0"/>
        <w:ind w:left="1080"/>
        <w:rPr>
          <w:rFonts w:ascii="Helvetica LT Std" w:hAnsi="Helvetica LT Std" w:cs="Arial"/>
          <w:sz w:val="20"/>
          <w:szCs w:val="20"/>
        </w:rPr>
      </w:pPr>
      <w:r w:rsidRPr="00F13C82">
        <w:rPr>
          <w:rFonts w:ascii="Helvetica LT Std" w:hAnsi="Helvetica LT Std" w:cs="Arial"/>
          <w:sz w:val="20"/>
          <w:szCs w:val="20"/>
        </w:rPr>
        <w:t>Designing and implementing training</w:t>
      </w:r>
      <w:r w:rsidR="00F43A33" w:rsidRPr="00F13C82">
        <w:rPr>
          <w:rFonts w:ascii="Helvetica LT Std" w:hAnsi="Helvetica LT Std" w:cs="Arial"/>
          <w:sz w:val="20"/>
          <w:szCs w:val="20"/>
        </w:rPr>
        <w:t>.</w:t>
      </w:r>
      <w:r w:rsidRPr="00F13C82">
        <w:rPr>
          <w:rFonts w:ascii="Helvetica LT Std" w:hAnsi="Helvetica LT Std" w:cs="Arial"/>
          <w:sz w:val="20"/>
          <w:szCs w:val="20"/>
        </w:rPr>
        <w:t xml:space="preserve"> </w:t>
      </w:r>
      <w:sdt>
        <w:sdtPr>
          <w:rPr>
            <w:rFonts w:ascii="Helvetica LT Std" w:hAnsi="Helvetica LT Std" w:cs="Arial"/>
            <w:sz w:val="20"/>
            <w:szCs w:val="20"/>
          </w:rPr>
          <w:id w:val="-1754193848"/>
          <w:placeholder>
            <w:docPart w:val="DefaultPlaceholder_-1854013440"/>
          </w:placeholder>
        </w:sdtPr>
        <w:sdtEndPr/>
        <w:sdtContent>
          <w:r w:rsidRPr="00F13C82">
            <w:rPr>
              <w:rFonts w:ascii="Helvetica LT Std" w:hAnsi="Helvetica LT Std" w:cs="Arial"/>
              <w:color w:val="009FDC"/>
              <w:sz w:val="20"/>
              <w:szCs w:val="20"/>
            </w:rPr>
            <w:t>[Provide details on policies and procedures.</w:t>
          </w:r>
          <w:r w:rsidR="00F13C82" w:rsidRPr="00F13C82">
            <w:rPr>
              <w:rFonts w:ascii="Helvetica LT Std" w:hAnsi="Helvetica LT Std" w:cs="Arial"/>
              <w:color w:val="009FDC"/>
              <w:sz w:val="20"/>
              <w:szCs w:val="20"/>
            </w:rPr>
            <w:t xml:space="preserve"> </w:t>
          </w:r>
          <w:r w:rsidR="00F13C82" w:rsidRPr="00F13C82">
            <w:rPr>
              <w:rFonts w:ascii="Helvetica LT Std" w:hAnsi="Helvetica LT Std" w:cs="Arial"/>
              <w:b/>
              <w:bCs/>
              <w:color w:val="009FDC"/>
              <w:sz w:val="20"/>
              <w:szCs w:val="20"/>
            </w:rPr>
            <w:t>Example:</w:t>
          </w:r>
          <w:r w:rsidR="00F13C82" w:rsidRPr="00F13C82">
            <w:rPr>
              <w:rFonts w:ascii="Helvetica LT Std" w:hAnsi="Helvetica LT Std" w:cs="Arial"/>
              <w:color w:val="009FDC"/>
              <w:sz w:val="20"/>
              <w:szCs w:val="20"/>
            </w:rPr>
            <w:t xml:space="preserve"> Employees are encouraged to participate in designing and implementing training programs through written and oral suggestions and feedback provided to managers, supervisors and WVPP administrators, which are incorporated into training materials.]</w:t>
          </w:r>
        </w:sdtContent>
      </w:sdt>
    </w:p>
    <w:p w14:paraId="04324E87" w14:textId="398EE4AA" w:rsidR="008B1150" w:rsidRPr="00F13C82" w:rsidRDefault="008B1150" w:rsidP="00E151D1">
      <w:pPr>
        <w:pStyle w:val="NormalWeb"/>
        <w:numPr>
          <w:ilvl w:val="1"/>
          <w:numId w:val="25"/>
        </w:numPr>
        <w:spacing w:before="0" w:beforeAutospacing="0" w:after="0" w:afterAutospacing="0"/>
        <w:ind w:left="1080"/>
        <w:rPr>
          <w:rFonts w:ascii="Helvetica LT Std" w:hAnsi="Helvetica LT Std" w:cs="Arial"/>
          <w:sz w:val="20"/>
          <w:szCs w:val="20"/>
        </w:rPr>
      </w:pPr>
      <w:r w:rsidRPr="00F13C82">
        <w:rPr>
          <w:rFonts w:ascii="Helvetica LT Std" w:hAnsi="Helvetica LT Std" w:cs="Arial"/>
          <w:sz w:val="20"/>
          <w:szCs w:val="20"/>
        </w:rPr>
        <w:t xml:space="preserve">Reporting and investigating workplace violence incidents. </w:t>
      </w:r>
      <w:sdt>
        <w:sdtPr>
          <w:rPr>
            <w:rFonts w:ascii="Helvetica LT Std" w:hAnsi="Helvetica LT Std" w:cs="Arial"/>
            <w:sz w:val="20"/>
            <w:szCs w:val="20"/>
          </w:rPr>
          <w:id w:val="-1445835165"/>
          <w:placeholder>
            <w:docPart w:val="DefaultPlaceholder_-1854013440"/>
          </w:placeholder>
        </w:sdtPr>
        <w:sdtEndPr>
          <w:rPr>
            <w:color w:val="009FDC"/>
          </w:rPr>
        </w:sdtEndPr>
        <w:sdtContent>
          <w:r w:rsidRPr="00F13C82">
            <w:rPr>
              <w:rFonts w:ascii="Helvetica LT Std" w:hAnsi="Helvetica LT Std" w:cs="Arial"/>
              <w:color w:val="009FDC"/>
              <w:sz w:val="20"/>
              <w:szCs w:val="20"/>
            </w:rPr>
            <w:t>[Provide details on policies and procedures.</w:t>
          </w:r>
          <w:r w:rsidR="00F13C82" w:rsidRPr="00F13C82">
            <w:rPr>
              <w:rFonts w:ascii="Helvetica LT Std" w:hAnsi="Helvetica LT Std" w:cs="Arial"/>
              <w:color w:val="009FDC"/>
              <w:sz w:val="20"/>
              <w:szCs w:val="20"/>
            </w:rPr>
            <w:t xml:space="preserve"> </w:t>
          </w:r>
          <w:r w:rsidR="00F13C82" w:rsidRPr="00F13C82">
            <w:rPr>
              <w:rFonts w:ascii="Helvetica LT Std" w:hAnsi="Helvetica LT Std" w:cs="Arial"/>
              <w:b/>
              <w:bCs/>
              <w:color w:val="009FDC"/>
              <w:sz w:val="20"/>
              <w:szCs w:val="20"/>
            </w:rPr>
            <w:t>Example:</w:t>
          </w:r>
          <w:r w:rsidR="00F13C82" w:rsidRPr="00F13C82">
            <w:rPr>
              <w:rFonts w:ascii="Helvetica LT Std" w:hAnsi="Helvetica LT Std" w:cs="Arial"/>
              <w:color w:val="009FDC"/>
              <w:sz w:val="20"/>
              <w:szCs w:val="20"/>
            </w:rPr>
            <w:t xml:space="preserve"> Employees are encouraged to participate in developing efficient and timely methods of reporting and investigating workplace violence incidents through oral and written suggestions and feedback provided to managers, supervisors and WVPP administrators.]</w:t>
          </w:r>
        </w:sdtContent>
      </w:sdt>
    </w:p>
    <w:p w14:paraId="42B422C0" w14:textId="1527F5A1" w:rsidR="008B1150" w:rsidRPr="00052967" w:rsidRDefault="008B1150" w:rsidP="00E151D1">
      <w:pPr>
        <w:pStyle w:val="NormalWeb"/>
        <w:numPr>
          <w:ilvl w:val="0"/>
          <w:numId w:val="24"/>
        </w:numPr>
        <w:spacing w:before="0" w:beforeAutospacing="0" w:after="0" w:afterAutospacing="0"/>
        <w:rPr>
          <w:rFonts w:ascii="Helvetica LT Std" w:hAnsi="Helvetica LT Std" w:cs="Arial"/>
          <w:sz w:val="20"/>
          <w:szCs w:val="20"/>
        </w:rPr>
      </w:pPr>
      <w:r w:rsidRPr="008B1150">
        <w:rPr>
          <w:rFonts w:ascii="Helvetica LT Std" w:hAnsi="Helvetica LT Std" w:cs="Arial"/>
          <w:sz w:val="20"/>
          <w:szCs w:val="20"/>
        </w:rPr>
        <w:lastRenderedPageBreak/>
        <w:t>The company will ensure that all workplace violence policies and procedures within this written plan are clearly communicated and understood by all employees. Managers and supervisors will enforce the rules fairly and uniformly.</w:t>
      </w:r>
    </w:p>
    <w:p w14:paraId="355AA250" w14:textId="2EDDB86D" w:rsidR="00052967" w:rsidRDefault="008B1150" w:rsidP="00E151D1">
      <w:pPr>
        <w:pStyle w:val="NormalWeb"/>
        <w:numPr>
          <w:ilvl w:val="0"/>
          <w:numId w:val="24"/>
        </w:numPr>
        <w:spacing w:before="0" w:beforeAutospacing="0" w:after="0" w:afterAutospacing="0"/>
        <w:rPr>
          <w:rFonts w:ascii="Helvetica LT Std" w:hAnsi="Helvetica LT Std" w:cs="Arial"/>
          <w:sz w:val="20"/>
          <w:szCs w:val="20"/>
        </w:rPr>
      </w:pPr>
      <w:r w:rsidRPr="00052967">
        <w:rPr>
          <w:rFonts w:ascii="Helvetica LT Std" w:hAnsi="Helvetica LT Std" w:cs="Arial"/>
          <w:sz w:val="20"/>
          <w:szCs w:val="20"/>
        </w:rPr>
        <w:t>All employees will follow all workplace violence prevention plan directives, policies and procedures, and assist in maintaining a safe work environment</w:t>
      </w:r>
      <w:r w:rsidR="00F13C82">
        <w:rPr>
          <w:rFonts w:ascii="Helvetica LT Std" w:hAnsi="Helvetica LT Std" w:cs="Arial"/>
          <w:sz w:val="20"/>
          <w:szCs w:val="20"/>
        </w:rPr>
        <w:t>.</w:t>
      </w:r>
    </w:p>
    <w:p w14:paraId="0A5952C9" w14:textId="0AF8FC0D" w:rsidR="00CE1930" w:rsidRPr="00052967" w:rsidRDefault="008B1150" w:rsidP="00E151D1">
      <w:pPr>
        <w:pStyle w:val="NormalWeb"/>
        <w:numPr>
          <w:ilvl w:val="0"/>
          <w:numId w:val="24"/>
        </w:numPr>
        <w:spacing w:before="0" w:beforeAutospacing="0" w:after="0" w:afterAutospacing="0"/>
        <w:rPr>
          <w:rFonts w:ascii="Helvetica LT Std" w:hAnsi="Helvetica LT Std" w:cs="Arial"/>
          <w:sz w:val="20"/>
          <w:szCs w:val="20"/>
        </w:rPr>
      </w:pPr>
      <w:r w:rsidRPr="00052967">
        <w:rPr>
          <w:rFonts w:ascii="Helvetica LT Std" w:hAnsi="Helvetica LT Std" w:cs="Arial"/>
          <w:sz w:val="20"/>
          <w:szCs w:val="20"/>
        </w:rPr>
        <w:t>The plan shall be in effect at all times and in all work areas</w:t>
      </w:r>
      <w:r w:rsidR="00F13C82">
        <w:rPr>
          <w:rFonts w:ascii="Helvetica LT Std" w:hAnsi="Helvetica LT Std" w:cs="Arial"/>
          <w:sz w:val="20"/>
          <w:szCs w:val="20"/>
        </w:rPr>
        <w:t>,</w:t>
      </w:r>
      <w:r w:rsidRPr="00052967">
        <w:rPr>
          <w:rFonts w:ascii="Helvetica LT Std" w:hAnsi="Helvetica LT Std" w:cs="Arial"/>
          <w:sz w:val="20"/>
          <w:szCs w:val="20"/>
        </w:rPr>
        <w:t xml:space="preserve"> and be specific to the hazards and corrective measures for each work area and operation.</w:t>
      </w:r>
    </w:p>
    <w:p w14:paraId="52F78E87" w14:textId="77777777" w:rsidR="00A00020" w:rsidRPr="00366343" w:rsidRDefault="00A00020" w:rsidP="00BE0D87">
      <w:pPr>
        <w:pStyle w:val="NormalWeb"/>
        <w:spacing w:before="0" w:beforeAutospacing="0" w:after="0" w:afterAutospacing="0"/>
        <w:rPr>
          <w:rFonts w:ascii="Helvetica LT Std" w:hAnsi="Helvetica LT Std" w:cs="Arial"/>
          <w:sz w:val="20"/>
          <w:szCs w:val="20"/>
        </w:rPr>
      </w:pPr>
    </w:p>
    <w:p w14:paraId="4ADC6957" w14:textId="27F24764" w:rsidR="009B2459" w:rsidRPr="009B2459" w:rsidRDefault="009B2459" w:rsidP="009B2459">
      <w:pPr>
        <w:spacing w:after="0" w:line="240" w:lineRule="auto"/>
        <w:rPr>
          <w:rFonts w:ascii="Helvetica LT Std" w:eastAsia="Times New Roman" w:hAnsi="Helvetica LT Std" w:cs="Arial"/>
          <w:b/>
          <w:bCs/>
          <w:sz w:val="24"/>
          <w:szCs w:val="24"/>
        </w:rPr>
      </w:pPr>
      <w:r w:rsidRPr="009B2459">
        <w:rPr>
          <w:rFonts w:ascii="Helvetica LT Std" w:eastAsia="Times New Roman" w:hAnsi="Helvetica LT Std" w:cs="Arial"/>
          <w:b/>
          <w:bCs/>
          <w:sz w:val="24"/>
          <w:szCs w:val="24"/>
        </w:rPr>
        <w:t>Employee Access to the Written WVPP</w:t>
      </w:r>
    </w:p>
    <w:p w14:paraId="67E288CA" w14:textId="77777777" w:rsidR="009B2459" w:rsidRDefault="009B2459" w:rsidP="009B2459">
      <w:pPr>
        <w:spacing w:after="0" w:line="240" w:lineRule="auto"/>
        <w:rPr>
          <w:rFonts w:ascii="Helvetica LT Std" w:eastAsia="Times New Roman" w:hAnsi="Helvetica LT Std" w:cs="Arial"/>
          <w:sz w:val="20"/>
          <w:szCs w:val="20"/>
        </w:rPr>
      </w:pPr>
    </w:p>
    <w:p w14:paraId="15F50329" w14:textId="68ED99D4" w:rsidR="00E23608" w:rsidRDefault="003200D4" w:rsidP="00BF4DDC">
      <w:pPr>
        <w:spacing w:after="0" w:line="240" w:lineRule="auto"/>
        <w:rPr>
          <w:rFonts w:ascii="Helvetica LT Std" w:eastAsia="Times New Roman" w:hAnsi="Helvetica LT Std" w:cs="Arial"/>
          <w:sz w:val="20"/>
          <w:szCs w:val="20"/>
        </w:rPr>
      </w:pPr>
      <w:sdt>
        <w:sdtPr>
          <w:rPr>
            <w:rFonts w:ascii="Helvetica LT Std" w:eastAsia="Times New Roman" w:hAnsi="Helvetica LT Std" w:cs="Arial"/>
            <w:sz w:val="20"/>
            <w:szCs w:val="20"/>
          </w:rPr>
          <w:id w:val="1375739389"/>
          <w:placeholder>
            <w:docPart w:val="DefaultPlaceholder_-1854013440"/>
          </w:placeholder>
        </w:sdtPr>
        <w:sdtEndPr/>
        <w:sdtContent>
          <w:r w:rsidR="009B2459" w:rsidRPr="003D6D96">
            <w:rPr>
              <w:rFonts w:ascii="Helvetica LT Std" w:eastAsia="Times New Roman" w:hAnsi="Helvetica LT Std" w:cs="Arial"/>
              <w:color w:val="009FDC"/>
              <w:sz w:val="20"/>
              <w:szCs w:val="20"/>
            </w:rPr>
            <w:t>[</w:t>
          </w:r>
          <w:r w:rsidR="00BF4DDC">
            <w:rPr>
              <w:rFonts w:ascii="Helvetica LT Std" w:eastAsia="Times New Roman" w:hAnsi="Helvetica LT Std" w:cs="Arial"/>
              <w:color w:val="009FDC"/>
              <w:sz w:val="20"/>
              <w:szCs w:val="20"/>
            </w:rPr>
            <w:t>Company name</w:t>
          </w:r>
          <w:r w:rsidR="009B2459" w:rsidRPr="003D6D96">
            <w:rPr>
              <w:rFonts w:ascii="Helvetica LT Std" w:eastAsia="Times New Roman" w:hAnsi="Helvetica LT Std" w:cs="Arial"/>
              <w:color w:val="009FDC"/>
              <w:sz w:val="20"/>
              <w:szCs w:val="20"/>
            </w:rPr>
            <w:t>]</w:t>
          </w:r>
          <w:r w:rsidR="00BF4DDC">
            <w:rPr>
              <w:rFonts w:ascii="Helvetica LT Std" w:eastAsia="Times New Roman" w:hAnsi="Helvetica LT Std" w:cs="Arial"/>
              <w:color w:val="009FDC"/>
              <w:sz w:val="20"/>
              <w:szCs w:val="20"/>
            </w:rPr>
            <w:t xml:space="preserve"> </w:t>
          </w:r>
        </w:sdtContent>
      </w:sdt>
      <w:r w:rsidR="009B2459" w:rsidRPr="009B2459">
        <w:rPr>
          <w:rFonts w:ascii="Helvetica LT Std" w:eastAsia="Times New Roman" w:hAnsi="Helvetica LT Std" w:cs="Arial"/>
          <w:sz w:val="20"/>
          <w:szCs w:val="20"/>
        </w:rPr>
        <w:t>ensures that the WVPP plan shall be in writing</w:t>
      </w:r>
      <w:r w:rsidR="00BF4DDC">
        <w:rPr>
          <w:rFonts w:ascii="Helvetica LT Std" w:eastAsia="Times New Roman" w:hAnsi="Helvetica LT Std" w:cs="Arial"/>
          <w:sz w:val="20"/>
          <w:szCs w:val="20"/>
        </w:rPr>
        <w:t>,</w:t>
      </w:r>
      <w:r w:rsidR="009B2459" w:rsidRPr="009B2459">
        <w:rPr>
          <w:rFonts w:ascii="Helvetica LT Std" w:eastAsia="Times New Roman" w:hAnsi="Helvetica LT Std" w:cs="Arial"/>
          <w:sz w:val="20"/>
          <w:szCs w:val="20"/>
        </w:rPr>
        <w:t xml:space="preserve"> and shall be available and easily accessible to employees, </w:t>
      </w:r>
      <w:sdt>
        <w:sdtPr>
          <w:rPr>
            <w:rFonts w:ascii="Helvetica LT Std" w:eastAsia="Times New Roman" w:hAnsi="Helvetica LT Std" w:cs="Arial"/>
            <w:sz w:val="20"/>
            <w:szCs w:val="20"/>
          </w:rPr>
          <w:id w:val="-1820951453"/>
          <w:placeholder>
            <w:docPart w:val="DefaultPlaceholder_-1854013440"/>
          </w:placeholder>
        </w:sdtPr>
        <w:sdtEndPr/>
        <w:sdtContent>
          <w:r w:rsidR="009B2459" w:rsidRPr="003D6D96">
            <w:rPr>
              <w:rFonts w:ascii="Helvetica LT Std" w:eastAsia="Times New Roman" w:hAnsi="Helvetica LT Std" w:cs="Arial"/>
              <w:color w:val="009FDC"/>
              <w:sz w:val="20"/>
              <w:szCs w:val="20"/>
            </w:rPr>
            <w:t>[authorized employee representatives]</w:t>
          </w:r>
        </w:sdtContent>
      </w:sdt>
      <w:r w:rsidR="009B2459" w:rsidRPr="009B2459">
        <w:rPr>
          <w:rFonts w:ascii="Helvetica LT Std" w:eastAsia="Times New Roman" w:hAnsi="Helvetica LT Std" w:cs="Arial"/>
          <w:sz w:val="20"/>
          <w:szCs w:val="20"/>
        </w:rPr>
        <w:t xml:space="preserve"> and representatives of </w:t>
      </w:r>
      <w:r w:rsidR="003D6D96">
        <w:rPr>
          <w:rFonts w:ascii="Helvetica LT Std" w:eastAsia="Times New Roman" w:hAnsi="Helvetica LT Std" w:cs="Arial"/>
          <w:sz w:val="20"/>
          <w:szCs w:val="20"/>
        </w:rPr>
        <w:t>the California Division of Occupational Safety and Health (Cal/OSHA)</w:t>
      </w:r>
      <w:r w:rsidR="009B2459" w:rsidRPr="009B2459">
        <w:rPr>
          <w:rFonts w:ascii="Helvetica LT Std" w:eastAsia="Times New Roman" w:hAnsi="Helvetica LT Std" w:cs="Arial"/>
          <w:sz w:val="20"/>
          <w:szCs w:val="20"/>
        </w:rPr>
        <w:t xml:space="preserve"> at all times. This will be accomplished </w:t>
      </w:r>
      <w:r w:rsidR="00E23608">
        <w:rPr>
          <w:rFonts w:ascii="Helvetica LT Std" w:eastAsia="Times New Roman" w:hAnsi="Helvetica LT Std" w:cs="Arial"/>
          <w:sz w:val="20"/>
          <w:szCs w:val="20"/>
        </w:rPr>
        <w:t xml:space="preserve">by </w:t>
      </w:r>
      <w:sdt>
        <w:sdtPr>
          <w:rPr>
            <w:rFonts w:ascii="Helvetica LT Std" w:eastAsia="Times New Roman" w:hAnsi="Helvetica LT Std" w:cs="Arial"/>
            <w:sz w:val="20"/>
            <w:szCs w:val="20"/>
          </w:rPr>
          <w:id w:val="-60481273"/>
          <w:placeholder>
            <w:docPart w:val="DefaultPlaceholder_-1854013440"/>
          </w:placeholder>
        </w:sdtPr>
        <w:sdtEndPr>
          <w:rPr>
            <w:b/>
            <w:bCs/>
            <w:color w:val="009FDC"/>
          </w:rPr>
        </w:sdtEndPr>
        <w:sdtContent>
          <w:r w:rsidR="009C1D33" w:rsidRPr="009C1D33">
            <w:rPr>
              <w:rFonts w:ascii="Helvetica LT Std" w:eastAsia="Times New Roman" w:hAnsi="Helvetica LT Std" w:cs="Arial"/>
              <w:color w:val="009FDC"/>
              <w:sz w:val="20"/>
              <w:szCs w:val="20"/>
            </w:rPr>
            <w:t xml:space="preserve">[Describe access procedures. </w:t>
          </w:r>
          <w:r w:rsidR="009C1D33" w:rsidRPr="009C1D33">
            <w:rPr>
              <w:rFonts w:ascii="Helvetica LT Std" w:eastAsia="Times New Roman" w:hAnsi="Helvetica LT Std" w:cs="Arial"/>
              <w:b/>
              <w:bCs/>
              <w:color w:val="009FDC"/>
              <w:sz w:val="20"/>
              <w:szCs w:val="20"/>
            </w:rPr>
            <w:t>Example:</w:t>
          </w:r>
        </w:sdtContent>
      </w:sdt>
    </w:p>
    <w:p w14:paraId="35C69DC8" w14:textId="77777777" w:rsidR="006839CA" w:rsidRDefault="006839CA" w:rsidP="00BF4DDC">
      <w:pPr>
        <w:spacing w:after="0" w:line="240" w:lineRule="auto"/>
        <w:rPr>
          <w:rFonts w:ascii="Helvetica LT Std" w:eastAsia="Times New Roman" w:hAnsi="Helvetica LT Std" w:cs="Arial"/>
          <w:sz w:val="20"/>
          <w:szCs w:val="20"/>
        </w:rPr>
      </w:pPr>
    </w:p>
    <w:sdt>
      <w:sdtPr>
        <w:rPr>
          <w:rFonts w:ascii="Helvetica LT Std" w:eastAsia="Times New Roman" w:hAnsi="Helvetica LT Std" w:cs="Arial"/>
          <w:kern w:val="0"/>
          <w:sz w:val="20"/>
          <w:szCs w:val="20"/>
          <w14:ligatures w14:val="none"/>
        </w:rPr>
        <w:id w:val="-1420637703"/>
        <w:placeholder>
          <w:docPart w:val="7D18BB65F6B0479FB178A46F2E87ECDA"/>
        </w:placeholder>
      </w:sdtPr>
      <w:sdtEndPr>
        <w:rPr>
          <w:color w:val="009FDC"/>
        </w:rPr>
      </w:sdtEndPr>
      <w:sdtContent>
        <w:p w14:paraId="771E942F" w14:textId="77777777" w:rsidR="00217FCE" w:rsidRPr="00217FCE" w:rsidRDefault="00217FCE" w:rsidP="00217FCE">
          <w:pPr>
            <w:pStyle w:val="ListParagraph"/>
            <w:numPr>
              <w:ilvl w:val="0"/>
              <w:numId w:val="26"/>
            </w:numPr>
            <w:spacing w:after="0" w:line="240" w:lineRule="auto"/>
            <w:rPr>
              <w:rFonts w:ascii="Helvetica LT Std" w:eastAsia="Times New Roman" w:hAnsi="Helvetica LT Std" w:cs="Arial"/>
              <w:color w:val="009FDC"/>
              <w:kern w:val="0"/>
              <w:sz w:val="20"/>
              <w:szCs w:val="20"/>
              <w14:ligatures w14:val="none"/>
            </w:rPr>
          </w:pPr>
          <w:r w:rsidRPr="00217FCE">
            <w:rPr>
              <w:rFonts w:ascii="Helvetica LT Std" w:eastAsia="Times New Roman" w:hAnsi="Helvetica LT Std" w:cs="Arial"/>
              <w:color w:val="009FDC"/>
              <w:kern w:val="0"/>
              <w:sz w:val="20"/>
              <w:szCs w:val="20"/>
              <w14:ligatures w14:val="none"/>
            </w:rPr>
            <w:t xml:space="preserve">Whenever an employee or designated representative requests a copy of the written WVPP, providing the requester with a printed copy of the WVPP, unless the employee or designated representative agrees to receive an electronic copy. </w:t>
          </w:r>
        </w:p>
        <w:p w14:paraId="496FB9E9" w14:textId="559E98BB" w:rsidR="00A1257F" w:rsidRPr="00217FCE" w:rsidRDefault="00217FCE" w:rsidP="00217FCE">
          <w:pPr>
            <w:pStyle w:val="ListParagraph"/>
            <w:numPr>
              <w:ilvl w:val="0"/>
              <w:numId w:val="26"/>
            </w:numPr>
            <w:spacing w:after="0" w:line="240" w:lineRule="auto"/>
            <w:rPr>
              <w:rFonts w:ascii="Helvetica LT Std" w:eastAsia="Times New Roman" w:hAnsi="Helvetica LT Std" w:cs="Arial"/>
              <w:color w:val="009FDC"/>
              <w:kern w:val="0"/>
              <w:sz w:val="20"/>
              <w:szCs w:val="20"/>
              <w14:ligatures w14:val="none"/>
            </w:rPr>
          </w:pPr>
          <w:r w:rsidRPr="00217FCE">
            <w:rPr>
              <w:rFonts w:ascii="Helvetica LT Std" w:eastAsia="Times New Roman" w:hAnsi="Helvetica LT Std" w:cs="Arial"/>
              <w:color w:val="009FDC"/>
              <w:kern w:val="0"/>
              <w:sz w:val="20"/>
              <w:szCs w:val="20"/>
              <w14:ligatures w14:val="none"/>
            </w:rPr>
            <w:t>Providing unobstructed access through a company server or website, which allows an employee to review, print and email the current version of the written WVPP. Unobstructed access means that the employee, as part of their regular work duties, predictably and routinely uses the electronic means to communicate with management or co-employees.]</w:t>
          </w:r>
        </w:p>
      </w:sdtContent>
    </w:sdt>
    <w:p w14:paraId="31FC65CC" w14:textId="02E8A18E" w:rsidR="00E23608" w:rsidRPr="00A1257F" w:rsidRDefault="00E23608" w:rsidP="00A1257F">
      <w:pPr>
        <w:spacing w:after="0" w:line="240" w:lineRule="auto"/>
        <w:rPr>
          <w:rFonts w:ascii="Helvetica LT Std" w:eastAsia="Times New Roman" w:hAnsi="Helvetica LT Std" w:cs="Arial"/>
          <w:sz w:val="20"/>
          <w:szCs w:val="20"/>
        </w:rPr>
      </w:pPr>
    </w:p>
    <w:p w14:paraId="105E0B74" w14:textId="51BB5FFB" w:rsidR="00E624A8" w:rsidRPr="00E624A8" w:rsidRDefault="00E624A8" w:rsidP="00BE0D87">
      <w:pPr>
        <w:pStyle w:val="NormalWeb"/>
        <w:spacing w:before="0" w:beforeAutospacing="0" w:after="0" w:afterAutospacing="0"/>
        <w:rPr>
          <w:rFonts w:ascii="Helvetica LT Std" w:hAnsi="Helvetica LT Std" w:cs="Arial"/>
          <w:b/>
          <w:bCs/>
        </w:rPr>
      </w:pPr>
      <w:r w:rsidRPr="00E624A8">
        <w:rPr>
          <w:rFonts w:ascii="Helvetica LT Std" w:hAnsi="Helvetica LT Std" w:cs="Arial"/>
          <w:b/>
          <w:bCs/>
        </w:rPr>
        <w:t xml:space="preserve">Coordination With Other Employers </w:t>
      </w:r>
    </w:p>
    <w:p w14:paraId="37565E2E" w14:textId="5C8A55ED" w:rsidR="00E624A8" w:rsidRPr="00E624A8" w:rsidRDefault="003200D4" w:rsidP="00E624A8">
      <w:pPr>
        <w:pStyle w:val="NormalWeb"/>
        <w:spacing w:after="0"/>
        <w:rPr>
          <w:rFonts w:ascii="Helvetica LT Std" w:hAnsi="Helvetica LT Std" w:cs="Arial"/>
          <w:sz w:val="20"/>
          <w:szCs w:val="20"/>
        </w:rPr>
      </w:pPr>
      <w:sdt>
        <w:sdtPr>
          <w:rPr>
            <w:rFonts w:ascii="Helvetica LT Std" w:hAnsi="Helvetica LT Std" w:cs="Arial"/>
            <w:sz w:val="20"/>
            <w:szCs w:val="20"/>
          </w:rPr>
          <w:id w:val="-617598725"/>
          <w:placeholder>
            <w:docPart w:val="DefaultPlaceholder_-1854013440"/>
          </w:placeholder>
        </w:sdtPr>
        <w:sdtEndPr/>
        <w:sdtContent>
          <w:r w:rsidR="00E624A8" w:rsidRPr="00E624A8">
            <w:rPr>
              <w:rFonts w:ascii="Helvetica LT Std" w:hAnsi="Helvetica LT Std" w:cs="Arial"/>
              <w:color w:val="009FDC"/>
              <w:sz w:val="20"/>
              <w:szCs w:val="20"/>
            </w:rPr>
            <w:t>[</w:t>
          </w:r>
          <w:r w:rsidR="00A1257F">
            <w:rPr>
              <w:rFonts w:ascii="Helvetica LT Std" w:hAnsi="Helvetica LT Std" w:cs="Arial"/>
              <w:color w:val="009FDC"/>
              <w:sz w:val="20"/>
              <w:szCs w:val="20"/>
            </w:rPr>
            <w:t>Company name</w:t>
          </w:r>
          <w:r w:rsidR="00E624A8" w:rsidRPr="00E624A8">
            <w:rPr>
              <w:rFonts w:ascii="Helvetica LT Std" w:hAnsi="Helvetica LT Std" w:cs="Arial"/>
              <w:color w:val="009FDC"/>
              <w:sz w:val="20"/>
              <w:szCs w:val="20"/>
            </w:rPr>
            <w:t>]</w:t>
          </w:r>
        </w:sdtContent>
      </w:sdt>
      <w:r w:rsidR="00E624A8" w:rsidRPr="00E624A8">
        <w:rPr>
          <w:rFonts w:ascii="Helvetica LT Std" w:hAnsi="Helvetica LT Std" w:cs="Arial"/>
          <w:sz w:val="20"/>
          <w:szCs w:val="20"/>
        </w:rPr>
        <w:t xml:space="preserve"> maintains the following practices and methods to coordinate implementation of its WVPP with other employers to ensure that those employers and employees understand their respective roles, as provided in the plan.</w:t>
      </w:r>
    </w:p>
    <w:p w14:paraId="35CC3D03" w14:textId="033DADC8" w:rsidR="00E624A8" w:rsidRPr="00E624A8" w:rsidRDefault="00E624A8" w:rsidP="00E151D1">
      <w:pPr>
        <w:pStyle w:val="NormalWeb"/>
        <w:numPr>
          <w:ilvl w:val="0"/>
          <w:numId w:val="27"/>
        </w:numPr>
        <w:spacing w:after="0"/>
        <w:ind w:left="720" w:hanging="360"/>
        <w:rPr>
          <w:rFonts w:ascii="Helvetica LT Std" w:hAnsi="Helvetica LT Std" w:cs="Arial"/>
          <w:sz w:val="20"/>
          <w:szCs w:val="20"/>
        </w:rPr>
      </w:pPr>
      <w:r w:rsidRPr="00E624A8">
        <w:rPr>
          <w:rFonts w:ascii="Helvetica LT Std" w:hAnsi="Helvetica LT Std" w:cs="Arial"/>
          <w:sz w:val="20"/>
          <w:szCs w:val="20"/>
        </w:rPr>
        <w:t>All employees are provided training on workplace violence prevention.</w:t>
      </w:r>
    </w:p>
    <w:p w14:paraId="774D5D46" w14:textId="7FC44C11" w:rsidR="00E624A8" w:rsidRPr="00E624A8" w:rsidRDefault="00E624A8" w:rsidP="00E151D1">
      <w:pPr>
        <w:pStyle w:val="NormalWeb"/>
        <w:numPr>
          <w:ilvl w:val="0"/>
          <w:numId w:val="27"/>
        </w:numPr>
        <w:spacing w:after="0"/>
        <w:ind w:left="720" w:hanging="360"/>
        <w:rPr>
          <w:rFonts w:ascii="Helvetica LT Std" w:hAnsi="Helvetica LT Std" w:cs="Arial"/>
          <w:sz w:val="20"/>
          <w:szCs w:val="20"/>
        </w:rPr>
      </w:pPr>
      <w:r w:rsidRPr="00E624A8">
        <w:rPr>
          <w:rFonts w:ascii="Helvetica LT Std" w:hAnsi="Helvetica LT Std" w:cs="Arial"/>
          <w:sz w:val="20"/>
          <w:szCs w:val="20"/>
        </w:rPr>
        <w:t xml:space="preserve">Workplace violence incidents involving any employee are reported, investigated and recorded. If the incident is at a multiemployer worksite, </w:t>
      </w:r>
      <w:sdt>
        <w:sdtPr>
          <w:rPr>
            <w:rFonts w:ascii="Helvetica LT Std" w:hAnsi="Helvetica LT Std" w:cs="Arial"/>
            <w:sz w:val="20"/>
            <w:szCs w:val="20"/>
          </w:rPr>
          <w:id w:val="-1893730954"/>
          <w:placeholder>
            <w:docPart w:val="DefaultPlaceholder_-1854013440"/>
          </w:placeholder>
        </w:sdtPr>
        <w:sdtEndPr/>
        <w:sdtContent>
          <w:r w:rsidRPr="00E624A8">
            <w:rPr>
              <w:rFonts w:ascii="Helvetica LT Std" w:hAnsi="Helvetica LT Std" w:cs="Arial"/>
              <w:color w:val="009FDC"/>
              <w:sz w:val="20"/>
              <w:szCs w:val="20"/>
            </w:rPr>
            <w:t>[</w:t>
          </w:r>
          <w:r w:rsidR="00A1257F">
            <w:rPr>
              <w:rFonts w:ascii="Helvetica LT Std" w:hAnsi="Helvetica LT Std" w:cs="Arial"/>
              <w:color w:val="009FDC"/>
              <w:sz w:val="20"/>
              <w:szCs w:val="20"/>
            </w:rPr>
            <w:t>company name</w:t>
          </w:r>
          <w:r w:rsidRPr="00E624A8">
            <w:rPr>
              <w:rFonts w:ascii="Helvetica LT Std" w:hAnsi="Helvetica LT Std" w:cs="Arial"/>
              <w:color w:val="009FDC"/>
              <w:sz w:val="20"/>
              <w:szCs w:val="20"/>
            </w:rPr>
            <w:t>]</w:t>
          </w:r>
        </w:sdtContent>
      </w:sdt>
      <w:r w:rsidRPr="00E624A8">
        <w:rPr>
          <w:rFonts w:ascii="Helvetica LT Std" w:hAnsi="Helvetica LT Std" w:cs="Arial"/>
          <w:sz w:val="20"/>
          <w:szCs w:val="20"/>
        </w:rPr>
        <w:t xml:space="preserve"> provides a copy of that log to the controlling employer.</w:t>
      </w:r>
    </w:p>
    <w:p w14:paraId="6E0047AE" w14:textId="4484DB63" w:rsidR="00E624A8" w:rsidRPr="00E624A8" w:rsidRDefault="00E624A8" w:rsidP="00E624A8">
      <w:pPr>
        <w:pStyle w:val="NormalWeb"/>
        <w:spacing w:after="0"/>
        <w:rPr>
          <w:rFonts w:ascii="Helvetica LT Std" w:hAnsi="Helvetica LT Std" w:cs="Arial"/>
          <w:b/>
          <w:bCs/>
        </w:rPr>
      </w:pPr>
      <w:r w:rsidRPr="00E624A8">
        <w:rPr>
          <w:rFonts w:ascii="Helvetica LT Std" w:hAnsi="Helvetica LT Std" w:cs="Arial"/>
          <w:b/>
          <w:bCs/>
        </w:rPr>
        <w:t xml:space="preserve">Workplace Violence Incident Reporting Procedure </w:t>
      </w:r>
    </w:p>
    <w:p w14:paraId="4CEC467C" w14:textId="787C7940" w:rsidR="00E624A8" w:rsidRPr="000962EA" w:rsidRDefault="003200D4" w:rsidP="00E624A8">
      <w:pPr>
        <w:pStyle w:val="NormalWeb"/>
        <w:spacing w:after="0"/>
        <w:rPr>
          <w:rFonts w:ascii="Helvetica LT Std" w:hAnsi="Helvetica LT Std" w:cs="Arial"/>
          <w:sz w:val="20"/>
          <w:szCs w:val="20"/>
        </w:rPr>
      </w:pPr>
      <w:sdt>
        <w:sdtPr>
          <w:rPr>
            <w:rFonts w:ascii="Helvetica LT Std" w:hAnsi="Helvetica LT Std" w:cs="Arial"/>
            <w:sz w:val="20"/>
            <w:szCs w:val="20"/>
          </w:rPr>
          <w:id w:val="1697427600"/>
          <w:placeholder>
            <w:docPart w:val="DefaultPlaceholder_-1854013440"/>
          </w:placeholder>
        </w:sdtPr>
        <w:sdtEndPr/>
        <w:sdtContent>
          <w:r w:rsidR="00E624A8" w:rsidRPr="000962EA">
            <w:rPr>
              <w:rFonts w:ascii="Helvetica LT Std" w:hAnsi="Helvetica LT Std" w:cs="Arial"/>
              <w:color w:val="009FDC"/>
              <w:sz w:val="20"/>
              <w:szCs w:val="20"/>
            </w:rPr>
            <w:t>[</w:t>
          </w:r>
          <w:r w:rsidR="00A1257F">
            <w:rPr>
              <w:rFonts w:ascii="Helvetica LT Std" w:hAnsi="Helvetica LT Std" w:cs="Arial"/>
              <w:color w:val="009FDC"/>
              <w:sz w:val="20"/>
              <w:szCs w:val="20"/>
            </w:rPr>
            <w:t>Company name</w:t>
          </w:r>
          <w:r w:rsidR="00E624A8" w:rsidRPr="000962EA">
            <w:rPr>
              <w:rFonts w:ascii="Helvetica LT Std" w:hAnsi="Helvetica LT Std" w:cs="Arial"/>
              <w:color w:val="009FDC"/>
              <w:sz w:val="20"/>
              <w:szCs w:val="20"/>
            </w:rPr>
            <w:t>]</w:t>
          </w:r>
        </w:sdtContent>
      </w:sdt>
      <w:r w:rsidR="00E624A8" w:rsidRPr="000962EA">
        <w:rPr>
          <w:rFonts w:ascii="Helvetica LT Std" w:hAnsi="Helvetica LT Std" w:cs="Arial"/>
          <w:sz w:val="20"/>
          <w:szCs w:val="20"/>
        </w:rPr>
        <w:t xml:space="preserve"> will implement the following procedures to ensure that it can effectively accept and respond to reports of workplace violence:</w:t>
      </w:r>
    </w:p>
    <w:p w14:paraId="2E97A837" w14:textId="2B8B4E8B" w:rsidR="00E624A8" w:rsidRPr="000962EA" w:rsidRDefault="00E624A8" w:rsidP="00E151D1">
      <w:pPr>
        <w:pStyle w:val="NormalWeb"/>
        <w:numPr>
          <w:ilvl w:val="0"/>
          <w:numId w:val="28"/>
        </w:numPr>
        <w:spacing w:after="0"/>
        <w:ind w:left="720" w:hanging="360"/>
        <w:rPr>
          <w:rFonts w:ascii="Helvetica LT Std" w:hAnsi="Helvetica LT Std" w:cs="Arial"/>
          <w:sz w:val="20"/>
          <w:szCs w:val="20"/>
        </w:rPr>
      </w:pPr>
      <w:r w:rsidRPr="000962EA">
        <w:rPr>
          <w:rFonts w:ascii="Helvetica LT Std" w:hAnsi="Helvetica LT Std" w:cs="Arial"/>
          <w:sz w:val="20"/>
          <w:szCs w:val="20"/>
        </w:rPr>
        <w:t xml:space="preserve">All threats or acts of workplace violence </w:t>
      </w:r>
      <w:r w:rsidR="00A1257F">
        <w:rPr>
          <w:rFonts w:ascii="Helvetica LT Std" w:hAnsi="Helvetica LT Std" w:cs="Arial"/>
          <w:sz w:val="20"/>
          <w:szCs w:val="20"/>
        </w:rPr>
        <w:t>must be</w:t>
      </w:r>
      <w:r w:rsidRPr="000962EA">
        <w:rPr>
          <w:rFonts w:ascii="Helvetica LT Std" w:hAnsi="Helvetica LT Std" w:cs="Arial"/>
          <w:sz w:val="20"/>
          <w:szCs w:val="20"/>
        </w:rPr>
        <w:t xml:space="preserve"> reported to an employee’s supervisor or manager </w:t>
      </w:r>
      <w:sdt>
        <w:sdtPr>
          <w:rPr>
            <w:rFonts w:ascii="Helvetica LT Std" w:hAnsi="Helvetica LT Std" w:cs="Arial"/>
            <w:sz w:val="20"/>
            <w:szCs w:val="20"/>
          </w:rPr>
          <w:id w:val="1704361216"/>
          <w:placeholder>
            <w:docPart w:val="DefaultPlaceholder_-1854013440"/>
          </w:placeholder>
        </w:sdtPr>
        <w:sdtEndPr/>
        <w:sdtContent>
          <w:r w:rsidRPr="000962EA">
            <w:rPr>
              <w:rFonts w:ascii="Helvetica LT Std" w:hAnsi="Helvetica LT Std" w:cs="Arial"/>
              <w:color w:val="009FDC"/>
              <w:sz w:val="20"/>
              <w:szCs w:val="20"/>
            </w:rPr>
            <w:t>[and/or designated HR personnel (if applicable)]</w:t>
          </w:r>
        </w:sdtContent>
      </w:sdt>
      <w:r w:rsidRPr="000962EA">
        <w:rPr>
          <w:rFonts w:ascii="Helvetica LT Std" w:hAnsi="Helvetica LT Std" w:cs="Arial"/>
          <w:sz w:val="20"/>
          <w:szCs w:val="20"/>
        </w:rPr>
        <w:t xml:space="preserve">, who will inform the WVPP administrator. This will be accomplished by </w:t>
      </w:r>
      <w:sdt>
        <w:sdtPr>
          <w:rPr>
            <w:rFonts w:ascii="Helvetica LT Std" w:hAnsi="Helvetica LT Std" w:cs="Arial"/>
            <w:sz w:val="20"/>
            <w:szCs w:val="20"/>
          </w:rPr>
          <w:id w:val="-422803349"/>
          <w:placeholder>
            <w:docPart w:val="DefaultPlaceholder_-1854013440"/>
          </w:placeholder>
        </w:sdtPr>
        <w:sdtEndPr/>
        <w:sdtContent>
          <w:r w:rsidRPr="002D5E78">
            <w:rPr>
              <w:rFonts w:ascii="Helvetica LT Std" w:hAnsi="Helvetica LT Std" w:cs="Arial"/>
              <w:color w:val="009FDC"/>
              <w:sz w:val="20"/>
              <w:szCs w:val="20"/>
            </w:rPr>
            <w:t xml:space="preserve">[describe the means of reporting to an employee’s supervisor/HR </w:t>
          </w:r>
          <w:r w:rsidR="002D5E78">
            <w:rPr>
              <w:rFonts w:ascii="Helvetica LT Std" w:hAnsi="Helvetica LT Std" w:cs="Arial"/>
              <w:color w:val="009FDC"/>
              <w:sz w:val="20"/>
              <w:szCs w:val="20"/>
            </w:rPr>
            <w:t>(</w:t>
          </w:r>
          <w:r w:rsidRPr="002D5E78">
            <w:rPr>
              <w:rFonts w:ascii="Helvetica LT Std" w:hAnsi="Helvetica LT Std" w:cs="Arial"/>
              <w:color w:val="009FDC"/>
              <w:sz w:val="20"/>
              <w:szCs w:val="20"/>
            </w:rPr>
            <w:t>e.g., in-person communication, email, phone, etc.</w:t>
          </w:r>
          <w:r w:rsidR="002D5E78">
            <w:rPr>
              <w:rFonts w:ascii="Helvetica LT Std" w:hAnsi="Helvetica LT Std" w:cs="Arial"/>
              <w:color w:val="009FDC"/>
              <w:sz w:val="20"/>
              <w:szCs w:val="20"/>
            </w:rPr>
            <w:t>)</w:t>
          </w:r>
          <w:r w:rsidRPr="002D5E78">
            <w:rPr>
              <w:rFonts w:ascii="Helvetica LT Std" w:hAnsi="Helvetica LT Std" w:cs="Arial"/>
              <w:color w:val="009FDC"/>
              <w:sz w:val="20"/>
              <w:szCs w:val="20"/>
            </w:rPr>
            <w:t>]</w:t>
          </w:r>
        </w:sdtContent>
      </w:sdt>
      <w:r w:rsidRPr="000962EA">
        <w:rPr>
          <w:rFonts w:ascii="Helvetica LT Std" w:hAnsi="Helvetica LT Std" w:cs="Arial"/>
          <w:sz w:val="20"/>
          <w:szCs w:val="20"/>
        </w:rPr>
        <w:t xml:space="preserve">. If that's not possible, employees will report incidents directly to the WVPP administrator, </w:t>
      </w:r>
      <w:sdt>
        <w:sdtPr>
          <w:rPr>
            <w:rFonts w:ascii="Helvetica LT Std" w:hAnsi="Helvetica LT Std" w:cs="Arial"/>
            <w:sz w:val="20"/>
            <w:szCs w:val="20"/>
          </w:rPr>
          <w:id w:val="1633985436"/>
          <w:placeholder>
            <w:docPart w:val="DefaultPlaceholder_-1854013440"/>
          </w:placeholder>
        </w:sdtPr>
        <w:sdtEndPr>
          <w:rPr>
            <w:color w:val="009FDC"/>
          </w:rPr>
        </w:sdtEndPr>
        <w:sdtContent>
          <w:r w:rsidRPr="002D5E78">
            <w:rPr>
              <w:rFonts w:ascii="Helvetica LT Std" w:hAnsi="Helvetica LT Std" w:cs="Arial"/>
              <w:color w:val="009FDC"/>
              <w:sz w:val="20"/>
              <w:szCs w:val="20"/>
            </w:rPr>
            <w:t>[</w:t>
          </w:r>
          <w:r w:rsidR="00A1257F">
            <w:rPr>
              <w:rFonts w:ascii="Helvetica LT Std" w:hAnsi="Helvetica LT Std" w:cs="Arial"/>
              <w:color w:val="009FDC"/>
              <w:sz w:val="20"/>
              <w:szCs w:val="20"/>
            </w:rPr>
            <w:t>e</w:t>
          </w:r>
          <w:r w:rsidRPr="002D5E78">
            <w:rPr>
              <w:rFonts w:ascii="Helvetica LT Std" w:hAnsi="Helvetica LT Std" w:cs="Arial"/>
              <w:color w:val="009FDC"/>
              <w:sz w:val="20"/>
              <w:szCs w:val="20"/>
            </w:rPr>
            <w:t xml:space="preserve">nter the </w:t>
          </w:r>
          <w:r w:rsidR="00A1257F">
            <w:rPr>
              <w:rFonts w:ascii="Helvetica LT Std" w:hAnsi="Helvetica LT Std" w:cs="Arial"/>
              <w:color w:val="009FDC"/>
              <w:sz w:val="20"/>
              <w:szCs w:val="20"/>
            </w:rPr>
            <w:t xml:space="preserve">WVPP administrator’s </w:t>
          </w:r>
          <w:r w:rsidRPr="002D5E78">
            <w:rPr>
              <w:rFonts w:ascii="Helvetica LT Std" w:hAnsi="Helvetica LT Std" w:cs="Arial"/>
              <w:color w:val="009FDC"/>
              <w:sz w:val="20"/>
              <w:szCs w:val="20"/>
            </w:rPr>
            <w:t>name or job title]</w:t>
          </w:r>
        </w:sdtContent>
      </w:sdt>
      <w:r w:rsidRPr="000962EA">
        <w:rPr>
          <w:rFonts w:ascii="Helvetica LT Std" w:hAnsi="Helvetica LT Std" w:cs="Arial"/>
          <w:sz w:val="20"/>
          <w:szCs w:val="20"/>
        </w:rPr>
        <w:t>.</w:t>
      </w:r>
    </w:p>
    <w:sdt>
      <w:sdtPr>
        <w:rPr>
          <w:rFonts w:ascii="Helvetica LT Std" w:hAnsi="Helvetica LT Std" w:cs="Arial"/>
          <w:sz w:val="20"/>
          <w:szCs w:val="20"/>
        </w:rPr>
        <w:id w:val="954607344"/>
        <w:placeholder>
          <w:docPart w:val="DefaultPlaceholder_-1854013440"/>
        </w:placeholder>
      </w:sdtPr>
      <w:sdtEndPr/>
      <w:sdtContent>
        <w:p w14:paraId="77912A80" w14:textId="4FFB3ACD" w:rsidR="00E624A8" w:rsidRPr="000962EA" w:rsidRDefault="00E624A8" w:rsidP="00E151D1">
          <w:pPr>
            <w:pStyle w:val="NormalWeb"/>
            <w:numPr>
              <w:ilvl w:val="0"/>
              <w:numId w:val="28"/>
            </w:numPr>
            <w:spacing w:after="0"/>
            <w:ind w:left="720" w:hanging="360"/>
            <w:rPr>
              <w:rFonts w:ascii="Helvetica LT Std" w:hAnsi="Helvetica LT Std" w:cs="Arial"/>
              <w:sz w:val="20"/>
              <w:szCs w:val="20"/>
            </w:rPr>
          </w:pPr>
          <w:r w:rsidRPr="002D5E78">
            <w:rPr>
              <w:rFonts w:ascii="Helvetica LT Std" w:hAnsi="Helvetica LT Std" w:cs="Arial"/>
              <w:color w:val="009FDC"/>
              <w:sz w:val="20"/>
              <w:szCs w:val="20"/>
            </w:rPr>
            <w:t>[Enter other procedures for reporting incidents, threats, hazards and concerns of workplace violence.</w:t>
          </w:r>
          <w:r w:rsidR="00A1257F">
            <w:rPr>
              <w:rFonts w:ascii="Helvetica LT Std" w:hAnsi="Helvetica LT Std" w:cs="Arial"/>
              <w:color w:val="009FDC"/>
              <w:sz w:val="20"/>
              <w:szCs w:val="20"/>
            </w:rPr>
            <w:t xml:space="preserve"> </w:t>
          </w:r>
          <w:r w:rsidR="00A1257F" w:rsidRPr="002D5E78">
            <w:rPr>
              <w:rFonts w:ascii="Helvetica LT Std" w:hAnsi="Helvetica LT Std" w:cs="Arial"/>
              <w:b/>
              <w:bCs/>
              <w:color w:val="009FDC"/>
              <w:sz w:val="20"/>
              <w:szCs w:val="20"/>
            </w:rPr>
            <w:t>Examples:</w:t>
          </w:r>
          <w:r w:rsidR="00A1257F" w:rsidRPr="002D5E78">
            <w:rPr>
              <w:rFonts w:ascii="Helvetica LT Std" w:hAnsi="Helvetica LT Std" w:cs="Arial"/>
              <w:color w:val="009FDC"/>
              <w:sz w:val="20"/>
              <w:szCs w:val="20"/>
            </w:rPr>
            <w:t xml:space="preserve"> Employees </w:t>
          </w:r>
          <w:r w:rsidR="00A1257F">
            <w:rPr>
              <w:rFonts w:ascii="Helvetica LT Std" w:hAnsi="Helvetica LT Std" w:cs="Arial"/>
              <w:color w:val="009FDC"/>
              <w:sz w:val="20"/>
              <w:szCs w:val="20"/>
            </w:rPr>
            <w:t xml:space="preserve">may </w:t>
          </w:r>
          <w:r w:rsidR="00A1257F" w:rsidRPr="002D5E78">
            <w:rPr>
              <w:rFonts w:ascii="Helvetica LT Std" w:hAnsi="Helvetica LT Std" w:cs="Arial"/>
              <w:color w:val="009FDC"/>
              <w:sz w:val="20"/>
              <w:szCs w:val="20"/>
            </w:rPr>
            <w:t>also report incidents</w:t>
          </w:r>
          <w:r w:rsidR="00A1257F">
            <w:rPr>
              <w:rFonts w:ascii="Helvetica LT Std" w:hAnsi="Helvetica LT Std" w:cs="Arial"/>
              <w:color w:val="009FDC"/>
              <w:sz w:val="20"/>
              <w:szCs w:val="20"/>
            </w:rPr>
            <w:t xml:space="preserve"> directly</w:t>
          </w:r>
          <w:r w:rsidR="00A1257F" w:rsidRPr="002D5E78">
            <w:rPr>
              <w:rFonts w:ascii="Helvetica LT Std" w:hAnsi="Helvetica LT Std" w:cs="Arial"/>
              <w:color w:val="009FDC"/>
              <w:sz w:val="20"/>
              <w:szCs w:val="20"/>
            </w:rPr>
            <w:t xml:space="preserve"> to WVPP administrators through various company communication methods, including (list all applicable means, e.g., in-person communication, email, phone, reporting forms, company intranet, etc. Provide phone numbers, links, QR codes and other directions where appropriate)</w:t>
          </w:r>
          <w:r w:rsidR="00A1257F">
            <w:rPr>
              <w:rFonts w:ascii="Helvetica LT Std" w:hAnsi="Helvetica LT Std" w:cs="Arial"/>
              <w:color w:val="009FDC"/>
              <w:sz w:val="20"/>
              <w:szCs w:val="20"/>
            </w:rPr>
            <w:t xml:space="preserve">. </w:t>
          </w:r>
          <w:r w:rsidR="00A1257F" w:rsidRPr="002D5E78">
            <w:rPr>
              <w:rFonts w:ascii="Helvetica LT Std" w:hAnsi="Helvetica LT Std" w:cs="Arial"/>
              <w:color w:val="009FDC"/>
              <w:sz w:val="20"/>
              <w:szCs w:val="20"/>
            </w:rPr>
            <w:t>Employees may also report violence incidents anonymously through the company’s anonymous hotline or through any other means that maintains the</w:t>
          </w:r>
          <w:r w:rsidR="00A1257F">
            <w:rPr>
              <w:rFonts w:ascii="Helvetica LT Std" w:hAnsi="Helvetica LT Std" w:cs="Arial"/>
              <w:color w:val="009FDC"/>
              <w:sz w:val="20"/>
              <w:szCs w:val="20"/>
            </w:rPr>
            <w:t>ir</w:t>
          </w:r>
          <w:r w:rsidR="00A1257F" w:rsidRPr="002D5E78">
            <w:rPr>
              <w:rFonts w:ascii="Helvetica LT Std" w:hAnsi="Helvetica LT Std" w:cs="Arial"/>
              <w:color w:val="009FDC"/>
              <w:sz w:val="20"/>
              <w:szCs w:val="20"/>
            </w:rPr>
            <w:t xml:space="preserve"> anonymity.]</w:t>
          </w:r>
        </w:p>
      </w:sdtContent>
    </w:sdt>
    <w:p w14:paraId="433914ED" w14:textId="18B07B48" w:rsidR="00E624A8" w:rsidRDefault="003200D4" w:rsidP="00E624A8">
      <w:pPr>
        <w:pStyle w:val="NormalWeb"/>
        <w:spacing w:before="0" w:beforeAutospacing="0" w:after="0" w:afterAutospacing="0"/>
        <w:rPr>
          <w:rFonts w:ascii="Helvetica LT Std" w:hAnsi="Helvetica LT Std" w:cs="Arial"/>
          <w:sz w:val="20"/>
          <w:szCs w:val="20"/>
        </w:rPr>
      </w:pPr>
      <w:sdt>
        <w:sdtPr>
          <w:rPr>
            <w:rFonts w:ascii="Helvetica LT Std" w:hAnsi="Helvetica LT Std" w:cs="Arial"/>
            <w:sz w:val="20"/>
            <w:szCs w:val="20"/>
          </w:rPr>
          <w:id w:val="551273632"/>
          <w:placeholder>
            <w:docPart w:val="DefaultPlaceholder_-1854013440"/>
          </w:placeholder>
        </w:sdtPr>
        <w:sdtEndPr/>
        <w:sdtContent>
          <w:r w:rsidR="00E624A8" w:rsidRPr="002D5E78">
            <w:rPr>
              <w:rFonts w:ascii="Helvetica LT Std" w:hAnsi="Helvetica LT Std" w:cs="Arial"/>
              <w:color w:val="009FDC"/>
              <w:sz w:val="20"/>
              <w:szCs w:val="20"/>
            </w:rPr>
            <w:t>[</w:t>
          </w:r>
          <w:r w:rsidR="005C7418">
            <w:rPr>
              <w:rFonts w:ascii="Helvetica LT Std" w:hAnsi="Helvetica LT Std" w:cs="Arial"/>
              <w:color w:val="009FDC"/>
              <w:sz w:val="20"/>
              <w:szCs w:val="20"/>
            </w:rPr>
            <w:t>Company name</w:t>
          </w:r>
          <w:r w:rsidR="00E624A8" w:rsidRPr="002D5E78">
            <w:rPr>
              <w:rFonts w:ascii="Helvetica LT Std" w:hAnsi="Helvetica LT Std" w:cs="Arial"/>
              <w:color w:val="009FDC"/>
              <w:sz w:val="20"/>
              <w:szCs w:val="20"/>
            </w:rPr>
            <w:t>]</w:t>
          </w:r>
        </w:sdtContent>
      </w:sdt>
      <w:r w:rsidR="00E624A8" w:rsidRPr="000962EA">
        <w:rPr>
          <w:rFonts w:ascii="Helvetica LT Std" w:hAnsi="Helvetica LT Std" w:cs="Arial"/>
          <w:sz w:val="20"/>
          <w:szCs w:val="20"/>
        </w:rPr>
        <w:t xml:space="preserve"> will </w:t>
      </w:r>
      <w:r w:rsidR="005C7418">
        <w:rPr>
          <w:rFonts w:ascii="Helvetica LT Std" w:hAnsi="Helvetica LT Std" w:cs="Arial"/>
          <w:sz w:val="20"/>
          <w:szCs w:val="20"/>
        </w:rPr>
        <w:t>neither</w:t>
      </w:r>
      <w:r w:rsidR="00E624A8" w:rsidRPr="000962EA">
        <w:rPr>
          <w:rFonts w:ascii="Helvetica LT Std" w:hAnsi="Helvetica LT Std" w:cs="Arial"/>
          <w:sz w:val="20"/>
          <w:szCs w:val="20"/>
        </w:rPr>
        <w:t xml:space="preserve"> retaliate against anyone for reporting a workplace violence incident, nor tolerate or permit retaliation by management, employees or coworkers for reporting a workplace violence incident. An employee who retaliates against a coworker for reporting an incident is subject to discipline, up to and including termination.  </w:t>
      </w:r>
    </w:p>
    <w:p w14:paraId="5DEDB716" w14:textId="1CA4B3D5" w:rsidR="00A73E79" w:rsidRPr="00A73E79" w:rsidRDefault="00A73E79" w:rsidP="00A73E79">
      <w:pPr>
        <w:pStyle w:val="NormalWeb"/>
        <w:spacing w:after="0"/>
        <w:rPr>
          <w:rFonts w:ascii="Helvetica LT Std" w:hAnsi="Helvetica LT Std" w:cs="Arial"/>
          <w:b/>
          <w:bCs/>
        </w:rPr>
      </w:pPr>
      <w:r w:rsidRPr="00A73E79">
        <w:rPr>
          <w:rFonts w:ascii="Helvetica LT Std" w:hAnsi="Helvetica LT Std" w:cs="Arial"/>
          <w:b/>
          <w:bCs/>
        </w:rPr>
        <w:t xml:space="preserve">Employee Compliance </w:t>
      </w:r>
    </w:p>
    <w:p w14:paraId="2AF58AE4" w14:textId="1B28FBA9" w:rsidR="00A73E79" w:rsidRPr="00A73E79" w:rsidRDefault="003200D4" w:rsidP="00A73E79">
      <w:pPr>
        <w:pStyle w:val="NormalWeb"/>
        <w:spacing w:after="0"/>
        <w:rPr>
          <w:rFonts w:ascii="Helvetica LT Std" w:hAnsi="Helvetica LT Std" w:cs="Arial"/>
          <w:sz w:val="20"/>
          <w:szCs w:val="20"/>
        </w:rPr>
      </w:pPr>
      <w:sdt>
        <w:sdtPr>
          <w:rPr>
            <w:rFonts w:ascii="Helvetica LT Std" w:hAnsi="Helvetica LT Std" w:cs="Arial"/>
            <w:sz w:val="20"/>
            <w:szCs w:val="20"/>
          </w:rPr>
          <w:id w:val="877438458"/>
          <w:placeholder>
            <w:docPart w:val="DefaultPlaceholder_-1854013440"/>
          </w:placeholder>
        </w:sdtPr>
        <w:sdtEndPr/>
        <w:sdtContent>
          <w:r w:rsidR="00A73E79" w:rsidRPr="00A73E79">
            <w:rPr>
              <w:rFonts w:ascii="Helvetica LT Std" w:hAnsi="Helvetica LT Std" w:cs="Arial"/>
              <w:color w:val="009FDC"/>
              <w:sz w:val="20"/>
              <w:szCs w:val="20"/>
            </w:rPr>
            <w:t>[</w:t>
          </w:r>
          <w:r w:rsidR="00DE18D1">
            <w:rPr>
              <w:rFonts w:ascii="Helvetica LT Std" w:hAnsi="Helvetica LT Std" w:cs="Arial"/>
              <w:color w:val="009FDC"/>
              <w:sz w:val="20"/>
              <w:szCs w:val="20"/>
            </w:rPr>
            <w:t>Company name</w:t>
          </w:r>
          <w:r w:rsidR="00A73E79" w:rsidRPr="00A73E79">
            <w:rPr>
              <w:rFonts w:ascii="Helvetica LT Std" w:hAnsi="Helvetica LT Std" w:cs="Arial"/>
              <w:color w:val="009FDC"/>
              <w:sz w:val="20"/>
              <w:szCs w:val="20"/>
            </w:rPr>
            <w:t>]</w:t>
          </w:r>
        </w:sdtContent>
      </w:sdt>
      <w:r w:rsidR="00A73E79" w:rsidRPr="00A73E79">
        <w:rPr>
          <w:rFonts w:ascii="Helvetica LT Std" w:hAnsi="Helvetica LT Std" w:cs="Arial"/>
          <w:sz w:val="20"/>
          <w:szCs w:val="20"/>
        </w:rPr>
        <w:t xml:space="preserve"> maintains the following effective procedures to ensure that all employees, both supervisory and nonsupervisory, comply with the WVPP:  </w:t>
      </w:r>
    </w:p>
    <w:p w14:paraId="6AC0DF59" w14:textId="4CE3B439" w:rsidR="00A73E79" w:rsidRPr="00A73E79" w:rsidRDefault="00A73E79" w:rsidP="00E151D1">
      <w:pPr>
        <w:pStyle w:val="NormalWeb"/>
        <w:numPr>
          <w:ilvl w:val="0"/>
          <w:numId w:val="29"/>
        </w:numPr>
        <w:spacing w:after="0"/>
        <w:ind w:left="720" w:hanging="360"/>
        <w:rPr>
          <w:rFonts w:ascii="Helvetica LT Std" w:hAnsi="Helvetica LT Std" w:cs="Arial"/>
          <w:sz w:val="20"/>
          <w:szCs w:val="20"/>
        </w:rPr>
      </w:pPr>
      <w:r w:rsidRPr="00A73E79">
        <w:rPr>
          <w:rFonts w:ascii="Helvetica LT Std" w:hAnsi="Helvetica LT Std" w:cs="Arial"/>
          <w:sz w:val="20"/>
          <w:szCs w:val="20"/>
        </w:rPr>
        <w:t xml:space="preserve">Training employees, supervisors and managers on all </w:t>
      </w:r>
      <w:r w:rsidR="00DE18D1">
        <w:rPr>
          <w:rFonts w:ascii="Helvetica LT Std" w:hAnsi="Helvetica LT Std" w:cs="Arial"/>
          <w:sz w:val="20"/>
          <w:szCs w:val="20"/>
        </w:rPr>
        <w:t xml:space="preserve">WVPP </w:t>
      </w:r>
      <w:r w:rsidRPr="00A73E79">
        <w:rPr>
          <w:rFonts w:ascii="Helvetica LT Std" w:hAnsi="Helvetica LT Std" w:cs="Arial"/>
          <w:sz w:val="20"/>
          <w:szCs w:val="20"/>
        </w:rPr>
        <w:t xml:space="preserve">provisions upon </w:t>
      </w:r>
      <w:r w:rsidR="00DE18D1">
        <w:rPr>
          <w:rFonts w:ascii="Helvetica LT Std" w:hAnsi="Helvetica LT Std" w:cs="Arial"/>
          <w:sz w:val="20"/>
          <w:szCs w:val="20"/>
        </w:rPr>
        <w:t xml:space="preserve">its </w:t>
      </w:r>
      <w:r w:rsidRPr="00A73E79">
        <w:rPr>
          <w:rFonts w:ascii="Helvetica LT Std" w:hAnsi="Helvetica LT Std" w:cs="Arial"/>
          <w:sz w:val="20"/>
          <w:szCs w:val="20"/>
        </w:rPr>
        <w:t xml:space="preserve">initial establishment </w:t>
      </w:r>
      <w:r w:rsidR="00DE18D1">
        <w:rPr>
          <w:rFonts w:ascii="Helvetica LT Std" w:hAnsi="Helvetica LT Std" w:cs="Arial"/>
          <w:sz w:val="20"/>
          <w:szCs w:val="20"/>
        </w:rPr>
        <w:t>o</w:t>
      </w:r>
      <w:r w:rsidRPr="00A73E79">
        <w:rPr>
          <w:rFonts w:ascii="Helvetica LT Std" w:hAnsi="Helvetica LT Std" w:cs="Arial"/>
          <w:sz w:val="20"/>
          <w:szCs w:val="20"/>
        </w:rPr>
        <w:t>r upon hire</w:t>
      </w:r>
      <w:r w:rsidR="00DE18D1">
        <w:rPr>
          <w:rFonts w:ascii="Helvetica LT Std" w:hAnsi="Helvetica LT Std" w:cs="Arial"/>
          <w:sz w:val="20"/>
          <w:szCs w:val="20"/>
        </w:rPr>
        <w:t>,</w:t>
      </w:r>
      <w:r w:rsidRPr="00A73E79">
        <w:rPr>
          <w:rFonts w:ascii="Helvetica LT Std" w:hAnsi="Helvetica LT Std" w:cs="Arial"/>
          <w:sz w:val="20"/>
          <w:szCs w:val="20"/>
        </w:rPr>
        <w:t xml:space="preserve"> and through annual WVPP training sessions. Additionally, </w:t>
      </w:r>
      <w:sdt>
        <w:sdtPr>
          <w:rPr>
            <w:rFonts w:ascii="Helvetica LT Std" w:hAnsi="Helvetica LT Std" w:cs="Arial"/>
            <w:sz w:val="20"/>
            <w:szCs w:val="20"/>
          </w:rPr>
          <w:id w:val="-1482076051"/>
          <w:placeholder>
            <w:docPart w:val="DefaultPlaceholder_-1854013440"/>
          </w:placeholder>
        </w:sdtPr>
        <w:sdtEndPr/>
        <w:sdtContent>
          <w:r w:rsidRPr="00A73E79">
            <w:rPr>
              <w:rFonts w:ascii="Helvetica LT Std" w:hAnsi="Helvetica LT Std" w:cs="Arial"/>
              <w:color w:val="009FDC"/>
              <w:sz w:val="20"/>
              <w:szCs w:val="20"/>
            </w:rPr>
            <w:t>[</w:t>
          </w:r>
          <w:r w:rsidR="00DE18D1">
            <w:rPr>
              <w:rFonts w:ascii="Helvetica LT Std" w:hAnsi="Helvetica LT Std" w:cs="Arial"/>
              <w:color w:val="009FDC"/>
              <w:sz w:val="20"/>
              <w:szCs w:val="20"/>
            </w:rPr>
            <w:t>company name</w:t>
          </w:r>
          <w:r w:rsidRPr="00A73E79">
            <w:rPr>
              <w:rFonts w:ascii="Helvetica LT Std" w:hAnsi="Helvetica LT Std" w:cs="Arial"/>
              <w:color w:val="009FDC"/>
              <w:sz w:val="20"/>
              <w:szCs w:val="20"/>
            </w:rPr>
            <w:t>]</w:t>
          </w:r>
        </w:sdtContent>
      </w:sdt>
      <w:r w:rsidRPr="00A73E79">
        <w:rPr>
          <w:rFonts w:ascii="Helvetica LT Std" w:hAnsi="Helvetica LT Std" w:cs="Arial"/>
          <w:sz w:val="20"/>
          <w:szCs w:val="20"/>
        </w:rPr>
        <w:t xml:space="preserve"> provides periodic training whenever a new or previously unrecognized workplace violence hazard has been identified and when changes are made to the plan. </w:t>
      </w:r>
    </w:p>
    <w:p w14:paraId="04453AD1" w14:textId="19399FF8" w:rsidR="00A73E79" w:rsidRPr="00A73E79" w:rsidRDefault="00DE18D1" w:rsidP="00E151D1">
      <w:pPr>
        <w:pStyle w:val="NormalWeb"/>
        <w:numPr>
          <w:ilvl w:val="0"/>
          <w:numId w:val="29"/>
        </w:numPr>
        <w:spacing w:after="0"/>
        <w:ind w:left="720" w:hanging="360"/>
        <w:rPr>
          <w:rFonts w:ascii="Helvetica LT Std" w:hAnsi="Helvetica LT Std" w:cs="Arial"/>
          <w:sz w:val="20"/>
          <w:szCs w:val="20"/>
        </w:rPr>
      </w:pPr>
      <w:r>
        <w:rPr>
          <w:rFonts w:ascii="Helvetica LT Std" w:hAnsi="Helvetica LT Std" w:cs="Arial"/>
          <w:sz w:val="20"/>
          <w:szCs w:val="20"/>
        </w:rPr>
        <w:t>R</w:t>
      </w:r>
      <w:r w:rsidR="00A73E79" w:rsidRPr="00A73E79">
        <w:rPr>
          <w:rFonts w:ascii="Helvetica LT Std" w:hAnsi="Helvetica LT Std" w:cs="Arial"/>
          <w:sz w:val="20"/>
          <w:szCs w:val="20"/>
        </w:rPr>
        <w:t xml:space="preserve">etraining employees whose safety performance is deficient or inconsistent with the WVPP. </w:t>
      </w:r>
    </w:p>
    <w:p w14:paraId="6EEE2376" w14:textId="52BAA3F1" w:rsidR="00A73E79" w:rsidRPr="00A73E79" w:rsidRDefault="00A73E79" w:rsidP="00E151D1">
      <w:pPr>
        <w:pStyle w:val="NormalWeb"/>
        <w:numPr>
          <w:ilvl w:val="0"/>
          <w:numId w:val="29"/>
        </w:numPr>
        <w:spacing w:after="0"/>
        <w:ind w:left="720" w:hanging="360"/>
        <w:rPr>
          <w:rFonts w:ascii="Helvetica LT Std" w:hAnsi="Helvetica LT Std" w:cs="Arial"/>
          <w:sz w:val="20"/>
          <w:szCs w:val="20"/>
        </w:rPr>
      </w:pPr>
      <w:r w:rsidRPr="00A73E79">
        <w:rPr>
          <w:rFonts w:ascii="Helvetica LT Std" w:hAnsi="Helvetica LT Std" w:cs="Arial"/>
          <w:sz w:val="20"/>
          <w:szCs w:val="20"/>
        </w:rPr>
        <w:t xml:space="preserve">Recognizing employees who demonstrate safe work practices consistent with the WVPP in the workplace by </w:t>
      </w:r>
      <w:sdt>
        <w:sdtPr>
          <w:rPr>
            <w:rFonts w:ascii="Helvetica LT Std" w:hAnsi="Helvetica LT Std" w:cs="Arial"/>
            <w:sz w:val="20"/>
            <w:szCs w:val="20"/>
          </w:rPr>
          <w:id w:val="1486896948"/>
          <w:placeholder>
            <w:docPart w:val="DefaultPlaceholder_-1854013440"/>
          </w:placeholder>
        </w:sdtPr>
        <w:sdtEndPr/>
        <w:sdtContent>
          <w:r w:rsidRPr="00A73E79">
            <w:rPr>
              <w:rFonts w:ascii="Helvetica LT Std" w:hAnsi="Helvetica LT Std" w:cs="Arial"/>
              <w:color w:val="009FDC"/>
              <w:sz w:val="20"/>
              <w:szCs w:val="20"/>
            </w:rPr>
            <w:t>[describe how the company will recognize employees. This may be accomplished, for example, by company memos or emails, or a certificate of recognition from the company]</w:t>
          </w:r>
        </w:sdtContent>
      </w:sdt>
      <w:r w:rsidRPr="00A73E79">
        <w:rPr>
          <w:rFonts w:ascii="Helvetica LT Std" w:hAnsi="Helvetica LT Std" w:cs="Arial"/>
          <w:sz w:val="20"/>
          <w:szCs w:val="20"/>
        </w:rPr>
        <w:t>.</w:t>
      </w:r>
    </w:p>
    <w:p w14:paraId="40D36745" w14:textId="22D46210" w:rsidR="00A73E79" w:rsidRPr="00A73E79" w:rsidRDefault="00A73E79" w:rsidP="00E151D1">
      <w:pPr>
        <w:pStyle w:val="NormalWeb"/>
        <w:numPr>
          <w:ilvl w:val="0"/>
          <w:numId w:val="29"/>
        </w:numPr>
        <w:spacing w:after="0"/>
        <w:ind w:left="720" w:hanging="360"/>
        <w:rPr>
          <w:rFonts w:ascii="Helvetica LT Std" w:hAnsi="Helvetica LT Std" w:cs="Arial"/>
          <w:sz w:val="20"/>
          <w:szCs w:val="20"/>
        </w:rPr>
      </w:pPr>
      <w:r w:rsidRPr="00A73E79">
        <w:rPr>
          <w:rFonts w:ascii="Helvetica LT Std" w:hAnsi="Helvetica LT Std" w:cs="Arial"/>
          <w:sz w:val="20"/>
          <w:szCs w:val="20"/>
        </w:rPr>
        <w:t xml:space="preserve">Discipline employees for failure to comply with the WVPP. </w:t>
      </w:r>
      <w:sdt>
        <w:sdtPr>
          <w:rPr>
            <w:rFonts w:ascii="Helvetica LT Std" w:hAnsi="Helvetica LT Std" w:cs="Arial"/>
            <w:sz w:val="20"/>
            <w:szCs w:val="20"/>
          </w:rPr>
          <w:id w:val="-1853494338"/>
          <w:placeholder>
            <w:docPart w:val="DefaultPlaceholder_-1854013440"/>
          </w:placeholder>
        </w:sdtPr>
        <w:sdtEndPr>
          <w:rPr>
            <w:color w:val="009FDC"/>
          </w:rPr>
        </w:sdtEndPr>
        <w:sdtContent>
          <w:r w:rsidRPr="005273B7">
            <w:rPr>
              <w:rFonts w:ascii="Helvetica LT Std" w:hAnsi="Helvetica LT Std" w:cs="Arial"/>
              <w:color w:val="009FDC"/>
              <w:sz w:val="20"/>
              <w:szCs w:val="20"/>
            </w:rPr>
            <w:t>[Explain disciplinary process for WVPP or refer to existing discipline process/policy.]</w:t>
          </w:r>
        </w:sdtContent>
      </w:sdt>
      <w:r w:rsidRPr="005273B7">
        <w:rPr>
          <w:rFonts w:ascii="Helvetica LT Std" w:hAnsi="Helvetica LT Std" w:cs="Arial"/>
          <w:color w:val="009FDC"/>
          <w:sz w:val="20"/>
          <w:szCs w:val="20"/>
        </w:rPr>
        <w:t xml:space="preserve"> </w:t>
      </w:r>
    </w:p>
    <w:sdt>
      <w:sdtPr>
        <w:rPr>
          <w:rFonts w:ascii="Helvetica LT Std" w:hAnsi="Helvetica LT Std" w:cs="Arial"/>
          <w:sz w:val="20"/>
          <w:szCs w:val="20"/>
        </w:rPr>
        <w:id w:val="-57632369"/>
        <w:placeholder>
          <w:docPart w:val="DefaultPlaceholder_-1854013440"/>
        </w:placeholder>
      </w:sdtPr>
      <w:sdtEndPr/>
      <w:sdtContent>
        <w:p w14:paraId="08297EBA" w14:textId="77777777" w:rsidR="00A73E79" w:rsidRDefault="00A73E79" w:rsidP="00E151D1">
          <w:pPr>
            <w:pStyle w:val="NormalWeb"/>
            <w:numPr>
              <w:ilvl w:val="0"/>
              <w:numId w:val="29"/>
            </w:numPr>
            <w:spacing w:before="0" w:beforeAutospacing="0" w:after="0" w:afterAutospacing="0"/>
            <w:ind w:left="720" w:hanging="360"/>
            <w:rPr>
              <w:rFonts w:ascii="Helvetica LT Std" w:hAnsi="Helvetica LT Std" w:cs="Arial"/>
              <w:sz w:val="20"/>
              <w:szCs w:val="20"/>
            </w:rPr>
          </w:pPr>
          <w:r w:rsidRPr="005273B7">
            <w:rPr>
              <w:rFonts w:ascii="Helvetica LT Std" w:hAnsi="Helvetica LT Std" w:cs="Arial"/>
              <w:color w:val="009FDC"/>
              <w:sz w:val="20"/>
              <w:szCs w:val="20"/>
            </w:rPr>
            <w:t>[List and explain any additional procedures you choose to implement to ensure employee compliance with the WVPP.]</w:t>
          </w:r>
        </w:p>
      </w:sdtContent>
    </w:sdt>
    <w:p w14:paraId="0CAAC25A" w14:textId="77777777" w:rsidR="005273B7" w:rsidRDefault="005273B7" w:rsidP="005273B7">
      <w:pPr>
        <w:pStyle w:val="NormalWeb"/>
        <w:spacing w:before="0" w:beforeAutospacing="0" w:after="0" w:afterAutospacing="0"/>
        <w:rPr>
          <w:rFonts w:ascii="Helvetica LT Std" w:hAnsi="Helvetica LT Std" w:cs="Arial"/>
          <w:sz w:val="20"/>
          <w:szCs w:val="20"/>
        </w:rPr>
      </w:pPr>
    </w:p>
    <w:p w14:paraId="18C3C2FE" w14:textId="56E9FF32" w:rsidR="005273B7" w:rsidRPr="005273B7" w:rsidRDefault="005273B7" w:rsidP="005273B7">
      <w:pPr>
        <w:pStyle w:val="NormalWeb"/>
        <w:spacing w:before="0" w:beforeAutospacing="0" w:after="0" w:afterAutospacing="0"/>
        <w:rPr>
          <w:rFonts w:ascii="Helvetica LT Std" w:hAnsi="Helvetica LT Std" w:cs="Arial"/>
          <w:b/>
          <w:bCs/>
        </w:rPr>
      </w:pPr>
      <w:r w:rsidRPr="005273B7">
        <w:rPr>
          <w:rFonts w:ascii="Helvetica LT Std" w:hAnsi="Helvetica LT Std" w:cs="Arial"/>
          <w:b/>
          <w:bCs/>
        </w:rPr>
        <w:t>Communication with Employees</w:t>
      </w:r>
    </w:p>
    <w:p w14:paraId="3F154B68" w14:textId="49BBEF51" w:rsidR="005273B7" w:rsidRPr="005273B7" w:rsidRDefault="003200D4" w:rsidP="005273B7">
      <w:pPr>
        <w:pStyle w:val="NormalWeb"/>
        <w:spacing w:after="0"/>
        <w:rPr>
          <w:rFonts w:ascii="Helvetica LT Std" w:hAnsi="Helvetica LT Std" w:cs="Arial"/>
          <w:sz w:val="20"/>
          <w:szCs w:val="20"/>
        </w:rPr>
      </w:pPr>
      <w:sdt>
        <w:sdtPr>
          <w:rPr>
            <w:rFonts w:ascii="Helvetica LT Std" w:hAnsi="Helvetica LT Std" w:cs="Arial"/>
            <w:sz w:val="20"/>
            <w:szCs w:val="20"/>
          </w:rPr>
          <w:id w:val="791563080"/>
          <w:placeholder>
            <w:docPart w:val="DefaultPlaceholder_-1854013440"/>
          </w:placeholder>
        </w:sdtPr>
        <w:sdtEndPr/>
        <w:sdtContent>
          <w:r w:rsidR="005273B7" w:rsidRPr="005273B7">
            <w:rPr>
              <w:rFonts w:ascii="Helvetica LT Std" w:hAnsi="Helvetica LT Std" w:cs="Arial"/>
              <w:color w:val="009FDC"/>
              <w:sz w:val="20"/>
              <w:szCs w:val="20"/>
            </w:rPr>
            <w:t>[</w:t>
          </w:r>
          <w:r w:rsidR="00DE18D1">
            <w:rPr>
              <w:rFonts w:ascii="Helvetica LT Std" w:hAnsi="Helvetica LT Std" w:cs="Arial"/>
              <w:color w:val="009FDC"/>
              <w:sz w:val="20"/>
              <w:szCs w:val="20"/>
            </w:rPr>
            <w:t>Company name</w:t>
          </w:r>
          <w:r w:rsidR="005273B7" w:rsidRPr="005273B7">
            <w:rPr>
              <w:rFonts w:ascii="Helvetica LT Std" w:hAnsi="Helvetica LT Std" w:cs="Arial"/>
              <w:color w:val="009FDC"/>
              <w:sz w:val="20"/>
              <w:szCs w:val="20"/>
            </w:rPr>
            <w:t>]</w:t>
          </w:r>
        </w:sdtContent>
      </w:sdt>
      <w:r w:rsidR="005273B7" w:rsidRPr="005273B7">
        <w:rPr>
          <w:rFonts w:ascii="Helvetica LT Std" w:hAnsi="Helvetica LT Std" w:cs="Arial"/>
          <w:sz w:val="20"/>
          <w:szCs w:val="20"/>
        </w:rPr>
        <w:t xml:space="preserve"> recognizes that open communication between our management team, employees and other employers about workplace violence incidents, hazards and concerns is critical to a safe and productive workplace. Our communication system is designed to facilitate effective and efficient communication of information in a form that is readily understandable by all employees. To that end, we maintain the following communication procedures regarding workplace violence matters:</w:t>
      </w:r>
    </w:p>
    <w:p w14:paraId="30B3E523" w14:textId="009C960C" w:rsidR="00FA52DE" w:rsidRDefault="005273B7" w:rsidP="00E151D1">
      <w:pPr>
        <w:pStyle w:val="NormalWeb"/>
        <w:numPr>
          <w:ilvl w:val="1"/>
          <w:numId w:val="4"/>
        </w:numPr>
        <w:spacing w:before="0" w:beforeAutospacing="0" w:after="0" w:afterAutospacing="0"/>
        <w:rPr>
          <w:rFonts w:ascii="Helvetica LT Std" w:hAnsi="Helvetica LT Std" w:cs="Arial"/>
          <w:sz w:val="20"/>
          <w:szCs w:val="20"/>
        </w:rPr>
      </w:pPr>
      <w:r w:rsidRPr="00FA52DE">
        <w:rPr>
          <w:rFonts w:ascii="Helvetica LT Std" w:hAnsi="Helvetica LT Std" w:cs="Arial"/>
          <w:sz w:val="20"/>
          <w:szCs w:val="20"/>
        </w:rPr>
        <w:t xml:space="preserve">New employee orientation </w:t>
      </w:r>
      <w:r w:rsidR="00DE18D1">
        <w:rPr>
          <w:rFonts w:ascii="Helvetica LT Std" w:hAnsi="Helvetica LT Std" w:cs="Arial"/>
          <w:sz w:val="20"/>
          <w:szCs w:val="20"/>
        </w:rPr>
        <w:t xml:space="preserve">that </w:t>
      </w:r>
      <w:r w:rsidRPr="00FA52DE">
        <w:rPr>
          <w:rFonts w:ascii="Helvetica LT Std" w:hAnsi="Helvetica LT Std" w:cs="Arial"/>
          <w:sz w:val="20"/>
          <w:szCs w:val="20"/>
        </w:rPr>
        <w:t xml:space="preserve">includes workplace violence prevention policies and procedures. </w:t>
      </w:r>
    </w:p>
    <w:p w14:paraId="4A30844B" w14:textId="717F0370" w:rsidR="00FA52DE" w:rsidRPr="00FA52DE" w:rsidRDefault="005273B7" w:rsidP="00E151D1">
      <w:pPr>
        <w:pStyle w:val="NormalWeb"/>
        <w:numPr>
          <w:ilvl w:val="1"/>
          <w:numId w:val="4"/>
        </w:numPr>
        <w:spacing w:before="0" w:beforeAutospacing="0" w:after="0" w:afterAutospacing="0"/>
        <w:rPr>
          <w:rFonts w:ascii="Helvetica LT Std" w:hAnsi="Helvetica LT Std" w:cs="Arial"/>
          <w:sz w:val="20"/>
          <w:szCs w:val="20"/>
        </w:rPr>
      </w:pPr>
      <w:r w:rsidRPr="00FA52DE">
        <w:rPr>
          <w:rFonts w:ascii="Helvetica LT Std" w:hAnsi="Helvetica LT Std" w:cs="Arial"/>
          <w:sz w:val="20"/>
          <w:szCs w:val="20"/>
        </w:rPr>
        <w:t>Workplace violence prevention training programs upon implementation of the WVPP and annually thereafter, with additional periodic training whenever a new or previously unrecognized workplace violence hazard has been identified and when changes are made to the plan.</w:t>
      </w:r>
    </w:p>
    <w:p w14:paraId="7E272C23" w14:textId="4B0BFB24" w:rsidR="00FA52DE" w:rsidRPr="00FA52DE" w:rsidRDefault="005273B7" w:rsidP="00E151D1">
      <w:pPr>
        <w:pStyle w:val="NormalWeb"/>
        <w:numPr>
          <w:ilvl w:val="1"/>
          <w:numId w:val="4"/>
        </w:numPr>
        <w:spacing w:before="0" w:beforeAutospacing="0" w:after="0" w:afterAutospacing="0"/>
        <w:rPr>
          <w:rFonts w:ascii="Helvetica LT Std" w:hAnsi="Helvetica LT Std" w:cs="Arial"/>
          <w:sz w:val="20"/>
          <w:szCs w:val="20"/>
        </w:rPr>
      </w:pPr>
      <w:r w:rsidRPr="00FA52DE">
        <w:rPr>
          <w:rFonts w:ascii="Helvetica LT Std" w:hAnsi="Helvetica LT Std" w:cs="Arial"/>
          <w:sz w:val="20"/>
          <w:szCs w:val="20"/>
        </w:rPr>
        <w:t>Procedures for employee</w:t>
      </w:r>
      <w:r w:rsidR="00DE18D1">
        <w:rPr>
          <w:rFonts w:ascii="Helvetica LT Std" w:hAnsi="Helvetica LT Std" w:cs="Arial"/>
          <w:sz w:val="20"/>
          <w:szCs w:val="20"/>
        </w:rPr>
        <w:t>s</w:t>
      </w:r>
      <w:r w:rsidRPr="00FA52DE">
        <w:rPr>
          <w:rFonts w:ascii="Helvetica LT Std" w:hAnsi="Helvetica LT Std" w:cs="Arial"/>
          <w:sz w:val="20"/>
          <w:szCs w:val="20"/>
        </w:rPr>
        <w:t xml:space="preserve"> to report a violent incident, threat or other workplace violence concern to </w:t>
      </w:r>
      <w:r w:rsidR="00DE18D1">
        <w:rPr>
          <w:rFonts w:ascii="Helvetica LT Std" w:hAnsi="Helvetica LT Std" w:cs="Arial"/>
          <w:sz w:val="20"/>
          <w:szCs w:val="20"/>
        </w:rPr>
        <w:t xml:space="preserve">their </w:t>
      </w:r>
      <w:r w:rsidRPr="00FA52DE">
        <w:rPr>
          <w:rFonts w:ascii="Helvetica LT Std" w:hAnsi="Helvetica LT Std" w:cs="Arial"/>
          <w:sz w:val="20"/>
          <w:szCs w:val="20"/>
        </w:rPr>
        <w:t>employer or law enforcement without fear of reprisal or adverse action</w:t>
      </w:r>
      <w:r w:rsidR="00DE18D1">
        <w:rPr>
          <w:rFonts w:ascii="Helvetica LT Std" w:hAnsi="Helvetica LT Std" w:cs="Arial"/>
          <w:sz w:val="20"/>
          <w:szCs w:val="20"/>
        </w:rPr>
        <w:t>, which</w:t>
      </w:r>
      <w:r w:rsidRPr="00FA52DE">
        <w:rPr>
          <w:rFonts w:ascii="Helvetica LT Std" w:hAnsi="Helvetica LT Std" w:cs="Arial"/>
          <w:sz w:val="20"/>
          <w:szCs w:val="20"/>
        </w:rPr>
        <w:t xml:space="preserve"> include:</w:t>
      </w:r>
    </w:p>
    <w:sdt>
      <w:sdtPr>
        <w:rPr>
          <w:rFonts w:ascii="Helvetica LT Std" w:hAnsi="Helvetica LT Std" w:cs="Arial"/>
          <w:b/>
          <w:bCs/>
          <w:sz w:val="20"/>
          <w:szCs w:val="20"/>
        </w:rPr>
        <w:id w:val="80265703"/>
        <w:placeholder>
          <w:docPart w:val="DefaultPlaceholder_-1854013440"/>
        </w:placeholder>
      </w:sdtPr>
      <w:sdtEndPr>
        <w:rPr>
          <w:b w:val="0"/>
          <w:bCs w:val="0"/>
        </w:rPr>
      </w:sdtEndPr>
      <w:sdtContent>
        <w:p w14:paraId="07ED2F46" w14:textId="22AB07FD" w:rsidR="00337385" w:rsidRPr="00DE18D1" w:rsidRDefault="00FA52DE" w:rsidP="00E151D1">
          <w:pPr>
            <w:pStyle w:val="NormalWeb"/>
            <w:numPr>
              <w:ilvl w:val="2"/>
              <w:numId w:val="4"/>
            </w:numPr>
            <w:spacing w:before="0" w:beforeAutospacing="0" w:after="0" w:afterAutospacing="0"/>
            <w:ind w:left="1080"/>
            <w:rPr>
              <w:rFonts w:ascii="Helvetica LT Std" w:hAnsi="Helvetica LT Std" w:cs="Arial"/>
              <w:color w:val="009FDC"/>
              <w:sz w:val="20"/>
              <w:szCs w:val="20"/>
            </w:rPr>
          </w:pPr>
          <w:r w:rsidRPr="00DE18D1">
            <w:rPr>
              <w:rFonts w:ascii="Helvetica LT Std" w:hAnsi="Helvetica LT Std" w:cs="Arial"/>
              <w:color w:val="009FDC"/>
              <w:sz w:val="20"/>
              <w:szCs w:val="20"/>
            </w:rPr>
            <w:t>[Describe how employees are to report a violent incident, threat or other workplace violence concern to employer or to law enforcement.</w:t>
          </w:r>
          <w:r w:rsidR="00DE18D1" w:rsidRPr="00DE18D1">
            <w:rPr>
              <w:rFonts w:ascii="Helvetica LT Std" w:hAnsi="Helvetica LT Std" w:cs="Arial"/>
              <w:color w:val="009FDC"/>
              <w:sz w:val="20"/>
              <w:szCs w:val="20"/>
            </w:rPr>
            <w:t xml:space="preserve"> </w:t>
          </w:r>
          <w:r w:rsidR="005273B7" w:rsidRPr="00DE18D1">
            <w:rPr>
              <w:rFonts w:ascii="Helvetica LT Std" w:hAnsi="Helvetica LT Std" w:cs="Arial"/>
              <w:b/>
              <w:bCs/>
              <w:color w:val="009FDC"/>
              <w:sz w:val="20"/>
              <w:szCs w:val="20"/>
            </w:rPr>
            <w:t>Examples:</w:t>
          </w:r>
          <w:r w:rsidR="005273B7" w:rsidRPr="00DE18D1">
            <w:rPr>
              <w:rFonts w:ascii="Helvetica LT Std" w:hAnsi="Helvetica LT Std" w:cs="Arial"/>
              <w:color w:val="009FDC"/>
              <w:sz w:val="20"/>
              <w:szCs w:val="20"/>
            </w:rPr>
            <w:t xml:space="preserve"> Employees can report a violent incident, threat or other workplace violence concern by:</w:t>
          </w:r>
        </w:p>
        <w:p w14:paraId="4BB4954B" w14:textId="457035DB" w:rsidR="005273B7" w:rsidRPr="00337385" w:rsidRDefault="005273B7" w:rsidP="00E151D1">
          <w:pPr>
            <w:pStyle w:val="NormalWeb"/>
            <w:numPr>
              <w:ilvl w:val="2"/>
              <w:numId w:val="4"/>
            </w:numPr>
            <w:spacing w:before="0" w:beforeAutospacing="0" w:after="0" w:afterAutospacing="0"/>
            <w:ind w:left="1440"/>
            <w:rPr>
              <w:rFonts w:ascii="Helvetica LT Std" w:hAnsi="Helvetica LT Std" w:cs="Arial"/>
              <w:color w:val="009FDC"/>
              <w:sz w:val="20"/>
              <w:szCs w:val="20"/>
            </w:rPr>
          </w:pPr>
          <w:r w:rsidRPr="00337385">
            <w:rPr>
              <w:rFonts w:ascii="Helvetica LT Std" w:hAnsi="Helvetica LT Std" w:cs="Arial"/>
              <w:color w:val="009FDC"/>
              <w:sz w:val="20"/>
              <w:szCs w:val="20"/>
            </w:rPr>
            <w:t xml:space="preserve">Submitting the information through any established company communication methods, including </w:t>
          </w:r>
          <w:r w:rsidR="00DE18D1">
            <w:rPr>
              <w:rFonts w:ascii="Helvetica LT Std" w:hAnsi="Helvetica LT Std" w:cs="Arial"/>
              <w:color w:val="009FDC"/>
              <w:sz w:val="20"/>
              <w:szCs w:val="20"/>
            </w:rPr>
            <w:t>(</w:t>
          </w:r>
          <w:r w:rsidRPr="00337385">
            <w:rPr>
              <w:rFonts w:ascii="Helvetica LT Std" w:hAnsi="Helvetica LT Std" w:cs="Arial"/>
              <w:color w:val="009FDC"/>
              <w:sz w:val="20"/>
              <w:szCs w:val="20"/>
            </w:rPr>
            <w:t xml:space="preserve">list all applicable means, e.g., in-person communication, email, phone, reporting forms, company intranet, anonymous hotline etc.), to: </w:t>
          </w:r>
        </w:p>
        <w:p w14:paraId="32882411" w14:textId="77777777" w:rsidR="005273B7" w:rsidRPr="005273B7" w:rsidRDefault="005273B7" w:rsidP="00E151D1">
          <w:pPr>
            <w:pStyle w:val="NormalWeb"/>
            <w:numPr>
              <w:ilvl w:val="3"/>
              <w:numId w:val="3"/>
            </w:numPr>
            <w:spacing w:before="0" w:beforeAutospacing="0" w:after="0" w:afterAutospacing="0"/>
            <w:ind w:left="1800"/>
            <w:rPr>
              <w:rFonts w:ascii="Helvetica LT Std" w:hAnsi="Helvetica LT Std" w:cs="Arial"/>
              <w:color w:val="009FDC"/>
              <w:sz w:val="20"/>
              <w:szCs w:val="20"/>
            </w:rPr>
          </w:pPr>
          <w:r w:rsidRPr="005273B7">
            <w:rPr>
              <w:rFonts w:ascii="Helvetica LT Std" w:hAnsi="Helvetica LT Std" w:cs="Arial"/>
              <w:color w:val="009FDC"/>
              <w:sz w:val="20"/>
              <w:szCs w:val="20"/>
            </w:rPr>
            <w:t xml:space="preserve">The employee’s supervisor, who will then submit it to the WVPP administrator. </w:t>
          </w:r>
        </w:p>
        <w:p w14:paraId="47142F55" w14:textId="2B2D0143" w:rsidR="005273B7" w:rsidRPr="005273B7" w:rsidRDefault="005273B7" w:rsidP="00E151D1">
          <w:pPr>
            <w:pStyle w:val="NormalWeb"/>
            <w:numPr>
              <w:ilvl w:val="3"/>
              <w:numId w:val="3"/>
            </w:numPr>
            <w:spacing w:before="0" w:beforeAutospacing="0" w:after="0" w:afterAutospacing="0"/>
            <w:ind w:left="1800"/>
            <w:rPr>
              <w:rFonts w:ascii="Helvetica LT Std" w:hAnsi="Helvetica LT Std" w:cs="Arial"/>
              <w:color w:val="009FDC"/>
              <w:sz w:val="20"/>
              <w:szCs w:val="20"/>
            </w:rPr>
          </w:pPr>
          <w:r w:rsidRPr="005273B7">
            <w:rPr>
              <w:rFonts w:ascii="Helvetica LT Std" w:hAnsi="Helvetica LT Std" w:cs="Arial"/>
              <w:color w:val="009FDC"/>
              <w:sz w:val="20"/>
              <w:szCs w:val="20"/>
            </w:rPr>
            <w:t xml:space="preserve">Human </w:t>
          </w:r>
          <w:r w:rsidR="00DE18D1">
            <w:rPr>
              <w:rFonts w:ascii="Helvetica LT Std" w:hAnsi="Helvetica LT Std" w:cs="Arial"/>
              <w:color w:val="009FDC"/>
              <w:sz w:val="20"/>
              <w:szCs w:val="20"/>
            </w:rPr>
            <w:t>r</w:t>
          </w:r>
          <w:r w:rsidRPr="005273B7">
            <w:rPr>
              <w:rFonts w:ascii="Helvetica LT Std" w:hAnsi="Helvetica LT Std" w:cs="Arial"/>
              <w:color w:val="009FDC"/>
              <w:sz w:val="20"/>
              <w:szCs w:val="20"/>
            </w:rPr>
            <w:t xml:space="preserve">esources, which will submit it to the WVPP administrator. </w:t>
          </w:r>
        </w:p>
        <w:p w14:paraId="01363D4D" w14:textId="19FE2D15" w:rsidR="005273B7" w:rsidRPr="005273B7" w:rsidRDefault="005273B7" w:rsidP="00E151D1">
          <w:pPr>
            <w:pStyle w:val="NormalWeb"/>
            <w:numPr>
              <w:ilvl w:val="3"/>
              <w:numId w:val="3"/>
            </w:numPr>
            <w:spacing w:before="0" w:beforeAutospacing="0" w:after="0" w:afterAutospacing="0"/>
            <w:ind w:left="1800"/>
            <w:rPr>
              <w:rFonts w:ascii="Helvetica LT Std" w:hAnsi="Helvetica LT Std" w:cs="Arial"/>
              <w:color w:val="009FDC"/>
              <w:sz w:val="20"/>
              <w:szCs w:val="20"/>
            </w:rPr>
          </w:pPr>
          <w:r w:rsidRPr="005273B7">
            <w:rPr>
              <w:rFonts w:ascii="Helvetica LT Std" w:hAnsi="Helvetica LT Std" w:cs="Arial"/>
              <w:color w:val="009FDC"/>
              <w:sz w:val="20"/>
              <w:szCs w:val="20"/>
            </w:rPr>
            <w:t xml:space="preserve">Directly to the WVPP administrator(s). </w:t>
          </w:r>
        </w:p>
        <w:p w14:paraId="18DA5584" w14:textId="626BFF5F" w:rsidR="005273B7" w:rsidRPr="005273B7" w:rsidRDefault="005273B7" w:rsidP="00E151D1">
          <w:pPr>
            <w:pStyle w:val="NormalWeb"/>
            <w:numPr>
              <w:ilvl w:val="1"/>
              <w:numId w:val="3"/>
            </w:numPr>
            <w:spacing w:before="0" w:beforeAutospacing="0" w:after="0" w:afterAutospacing="0"/>
            <w:ind w:left="1440"/>
            <w:rPr>
              <w:rFonts w:ascii="Helvetica LT Std" w:hAnsi="Helvetica LT Std" w:cs="Arial"/>
              <w:color w:val="009FDC"/>
              <w:sz w:val="20"/>
              <w:szCs w:val="20"/>
            </w:rPr>
          </w:pPr>
          <w:r w:rsidRPr="005273B7">
            <w:rPr>
              <w:rFonts w:ascii="Helvetica LT Std" w:hAnsi="Helvetica LT Std" w:cs="Arial"/>
              <w:color w:val="009FDC"/>
              <w:sz w:val="20"/>
              <w:szCs w:val="20"/>
            </w:rPr>
            <w:t>Employees can anonymously report a violent incident, threat o</w:t>
          </w:r>
          <w:r w:rsidR="00DE18D1">
            <w:rPr>
              <w:rFonts w:ascii="Helvetica LT Std" w:hAnsi="Helvetica LT Std" w:cs="Arial"/>
              <w:color w:val="009FDC"/>
              <w:sz w:val="20"/>
              <w:szCs w:val="20"/>
            </w:rPr>
            <w:t>r</w:t>
          </w:r>
          <w:r w:rsidRPr="005273B7">
            <w:rPr>
              <w:rFonts w:ascii="Helvetica LT Std" w:hAnsi="Helvetica LT Std" w:cs="Arial"/>
              <w:color w:val="009FDC"/>
              <w:sz w:val="20"/>
              <w:szCs w:val="20"/>
            </w:rPr>
            <w:t xml:space="preserve"> other violence concerns.</w:t>
          </w:r>
        </w:p>
        <w:p w14:paraId="0B0F78AE" w14:textId="560A92C8" w:rsidR="005273B7" w:rsidRPr="005273B7" w:rsidRDefault="005273B7" w:rsidP="00E151D1">
          <w:pPr>
            <w:pStyle w:val="NormalWeb"/>
            <w:numPr>
              <w:ilvl w:val="1"/>
              <w:numId w:val="3"/>
            </w:numPr>
            <w:spacing w:before="0" w:beforeAutospacing="0" w:after="0" w:afterAutospacing="0"/>
            <w:ind w:left="1440"/>
            <w:rPr>
              <w:rFonts w:ascii="Helvetica LT Std" w:hAnsi="Helvetica LT Std" w:cs="Arial"/>
              <w:color w:val="009FDC"/>
              <w:sz w:val="20"/>
              <w:szCs w:val="20"/>
            </w:rPr>
          </w:pPr>
          <w:r w:rsidRPr="005273B7">
            <w:rPr>
              <w:rFonts w:ascii="Helvetica LT Std" w:hAnsi="Helvetica LT Std" w:cs="Arial"/>
              <w:color w:val="009FDC"/>
              <w:sz w:val="20"/>
              <w:szCs w:val="20"/>
            </w:rPr>
            <w:t xml:space="preserve">The </w:t>
          </w:r>
          <w:r w:rsidRPr="005273B7">
            <w:rPr>
              <w:rFonts w:ascii="Helvetica LT Std" w:hAnsi="Helvetica LT Std" w:cs="Arial"/>
              <w:i/>
              <w:iCs/>
              <w:color w:val="009FDC"/>
              <w:sz w:val="20"/>
              <w:szCs w:val="20"/>
            </w:rPr>
            <w:t>Workplace Violence Contact Information</w:t>
          </w:r>
          <w:r w:rsidRPr="005273B7">
            <w:rPr>
              <w:rFonts w:ascii="Helvetica LT Std" w:hAnsi="Helvetica LT Std" w:cs="Arial"/>
              <w:color w:val="009FDC"/>
              <w:sz w:val="20"/>
              <w:szCs w:val="20"/>
            </w:rPr>
            <w:t xml:space="preserve"> form is posted at [</w:t>
          </w:r>
          <w:r w:rsidR="00DE18D1">
            <w:rPr>
              <w:rFonts w:ascii="Helvetica LT Std" w:hAnsi="Helvetica LT Std" w:cs="Arial"/>
              <w:color w:val="009FDC"/>
              <w:sz w:val="20"/>
              <w:szCs w:val="20"/>
            </w:rPr>
            <w:t>describe</w:t>
          </w:r>
          <w:r w:rsidRPr="005273B7">
            <w:rPr>
              <w:rFonts w:ascii="Helvetica LT Std" w:hAnsi="Helvetica LT Std" w:cs="Arial"/>
              <w:color w:val="009FDC"/>
              <w:sz w:val="20"/>
              <w:szCs w:val="20"/>
            </w:rPr>
            <w:t xml:space="preserve"> location]. Employees may reference that form to contact WVPP administrators, security and/or law enforcement.</w:t>
          </w:r>
        </w:p>
        <w:p w14:paraId="6B957460" w14:textId="4789172B" w:rsidR="005273B7" w:rsidRPr="005273B7" w:rsidRDefault="005273B7" w:rsidP="00E151D1">
          <w:pPr>
            <w:pStyle w:val="NormalWeb"/>
            <w:numPr>
              <w:ilvl w:val="1"/>
              <w:numId w:val="3"/>
            </w:numPr>
            <w:spacing w:before="0" w:beforeAutospacing="0" w:after="0" w:afterAutospacing="0"/>
            <w:ind w:left="1440"/>
            <w:rPr>
              <w:rFonts w:ascii="Helvetica LT Std" w:hAnsi="Helvetica LT Std" w:cs="Arial"/>
              <w:color w:val="009FDC"/>
              <w:sz w:val="20"/>
              <w:szCs w:val="20"/>
            </w:rPr>
          </w:pPr>
          <w:r w:rsidRPr="005273B7">
            <w:rPr>
              <w:rFonts w:ascii="Helvetica LT Std" w:hAnsi="Helvetica LT Std" w:cs="Arial"/>
              <w:color w:val="009FDC"/>
              <w:sz w:val="20"/>
              <w:szCs w:val="20"/>
            </w:rPr>
            <w:t>In the event of an emergency, employees should dial 911 [add any special instructions for dialing outside lines].</w:t>
          </w:r>
        </w:p>
        <w:p w14:paraId="5F9E822B" w14:textId="63165592" w:rsidR="005273B7" w:rsidRPr="005273B7" w:rsidRDefault="005273B7" w:rsidP="00E151D1">
          <w:pPr>
            <w:pStyle w:val="NormalWeb"/>
            <w:numPr>
              <w:ilvl w:val="1"/>
              <w:numId w:val="3"/>
            </w:numPr>
            <w:spacing w:before="0" w:beforeAutospacing="0" w:after="0" w:afterAutospacing="0"/>
            <w:ind w:left="1440"/>
            <w:rPr>
              <w:rFonts w:ascii="Helvetica LT Std" w:hAnsi="Helvetica LT Std" w:cs="Arial"/>
              <w:sz w:val="20"/>
              <w:szCs w:val="20"/>
            </w:rPr>
          </w:pPr>
          <w:r w:rsidRPr="005273B7">
            <w:rPr>
              <w:rFonts w:ascii="Helvetica LT Std" w:hAnsi="Helvetica LT Std" w:cs="Arial"/>
              <w:color w:val="009FDC"/>
              <w:sz w:val="20"/>
              <w:szCs w:val="20"/>
            </w:rPr>
            <w:lastRenderedPageBreak/>
            <w:t xml:space="preserve">Note: </w:t>
          </w:r>
          <w:r w:rsidR="00DE18D1">
            <w:rPr>
              <w:rFonts w:ascii="Helvetica LT Std" w:hAnsi="Helvetica LT Std" w:cs="Arial"/>
              <w:color w:val="009FDC"/>
              <w:sz w:val="20"/>
              <w:szCs w:val="20"/>
            </w:rPr>
            <w:t>Where appropriate, p</w:t>
          </w:r>
          <w:r w:rsidRPr="005273B7">
            <w:rPr>
              <w:rFonts w:ascii="Helvetica LT Std" w:hAnsi="Helvetica LT Std" w:cs="Arial"/>
              <w:color w:val="009FDC"/>
              <w:sz w:val="20"/>
              <w:szCs w:val="20"/>
            </w:rPr>
            <w:t xml:space="preserve">rovide phone numbers, links, QR codes and other directions related to communication channels and methods described above where appropriate.] </w:t>
          </w:r>
        </w:p>
      </w:sdtContent>
    </w:sdt>
    <w:p w14:paraId="18CF9633" w14:textId="77777777" w:rsidR="008C0A3D" w:rsidRDefault="005273B7" w:rsidP="00E151D1">
      <w:pPr>
        <w:pStyle w:val="NormalWeb"/>
        <w:numPr>
          <w:ilvl w:val="0"/>
          <w:numId w:val="30"/>
        </w:numPr>
        <w:spacing w:before="0" w:beforeAutospacing="0" w:after="0" w:afterAutospacing="0"/>
        <w:rPr>
          <w:rFonts w:ascii="Helvetica LT Std" w:hAnsi="Helvetica LT Std" w:cs="Arial"/>
          <w:color w:val="009FDC"/>
          <w:sz w:val="20"/>
          <w:szCs w:val="20"/>
        </w:rPr>
      </w:pPr>
      <w:r w:rsidRPr="008C0A3D">
        <w:rPr>
          <w:rFonts w:ascii="Helvetica LT Std" w:hAnsi="Helvetica LT Std" w:cs="Arial"/>
          <w:sz w:val="20"/>
          <w:szCs w:val="20"/>
        </w:rPr>
        <w:t>Employees’ reports of violent incidents, threats or workplace violence concerns will be investigated in a timely manner</w:t>
      </w:r>
      <w:r w:rsidR="00DE18D1" w:rsidRPr="008C0A3D">
        <w:rPr>
          <w:rFonts w:ascii="Helvetica LT Std" w:hAnsi="Helvetica LT Std" w:cs="Arial"/>
          <w:sz w:val="20"/>
          <w:szCs w:val="20"/>
        </w:rPr>
        <w:t>,</w:t>
      </w:r>
      <w:r w:rsidRPr="008C0A3D">
        <w:rPr>
          <w:rFonts w:ascii="Helvetica LT Std" w:hAnsi="Helvetica LT Std" w:cs="Arial"/>
          <w:sz w:val="20"/>
          <w:szCs w:val="20"/>
        </w:rPr>
        <w:t xml:space="preserve"> and employees will be informed of the </w:t>
      </w:r>
      <w:r w:rsidR="00DE18D1" w:rsidRPr="008C0A3D">
        <w:rPr>
          <w:rFonts w:ascii="Helvetica LT Std" w:hAnsi="Helvetica LT Std" w:cs="Arial"/>
          <w:sz w:val="20"/>
          <w:szCs w:val="20"/>
        </w:rPr>
        <w:t xml:space="preserve">investigation </w:t>
      </w:r>
      <w:r w:rsidRPr="008C0A3D">
        <w:rPr>
          <w:rFonts w:ascii="Helvetica LT Std" w:hAnsi="Helvetica LT Std" w:cs="Arial"/>
          <w:sz w:val="20"/>
          <w:szCs w:val="20"/>
        </w:rPr>
        <w:t>results and any corrective actions to be taken</w:t>
      </w:r>
      <w:r w:rsidR="00DE18D1" w:rsidRPr="008C0A3D">
        <w:rPr>
          <w:rFonts w:ascii="Helvetica LT Std" w:hAnsi="Helvetica LT Std" w:cs="Arial"/>
          <w:sz w:val="20"/>
          <w:szCs w:val="20"/>
        </w:rPr>
        <w:t xml:space="preserve">. </w:t>
      </w:r>
      <w:r w:rsidR="008C0A3D" w:rsidRPr="008C0A3D">
        <w:rPr>
          <w:rFonts w:ascii="Helvetica LT Std" w:hAnsi="Helvetica LT Std" w:cs="Arial"/>
          <w:color w:val="009FDC"/>
          <w:sz w:val="20"/>
          <w:szCs w:val="20"/>
        </w:rPr>
        <w:t xml:space="preserve">[Describe other procedures/methods for effective communication specific to the worksite. </w:t>
      </w:r>
      <w:r w:rsidR="008C0A3D" w:rsidRPr="008C0A3D">
        <w:rPr>
          <w:rFonts w:ascii="Helvetica LT Std" w:hAnsi="Helvetica LT Std" w:cs="Arial"/>
          <w:b/>
          <w:bCs/>
          <w:color w:val="009FDC"/>
          <w:sz w:val="20"/>
          <w:szCs w:val="20"/>
        </w:rPr>
        <w:t>Examples:</w:t>
      </w:r>
      <w:r w:rsidR="008C0A3D" w:rsidRPr="008C0A3D">
        <w:rPr>
          <w:rFonts w:ascii="Helvetica LT Std" w:hAnsi="Helvetica LT Std" w:cs="Arial"/>
          <w:color w:val="009FDC"/>
          <w:sz w:val="20"/>
          <w:szCs w:val="20"/>
        </w:rPr>
        <w:t xml:space="preserve"> </w:t>
      </w:r>
    </w:p>
    <w:sdt>
      <w:sdtPr>
        <w:rPr>
          <w:rFonts w:ascii="Helvetica LT Std" w:hAnsi="Helvetica LT Std" w:cs="Arial"/>
          <w:color w:val="009FDC"/>
          <w:sz w:val="20"/>
          <w:szCs w:val="20"/>
        </w:rPr>
        <w:id w:val="839661205"/>
        <w:placeholder>
          <w:docPart w:val="DefaultPlaceholder_-1854013440"/>
        </w:placeholder>
      </w:sdtPr>
      <w:sdtEndPr/>
      <w:sdtContent>
        <w:p w14:paraId="4029115A" w14:textId="56D4A223" w:rsidR="008C0A3D" w:rsidRPr="008C0A3D" w:rsidRDefault="008C0A3D" w:rsidP="00E151D1">
          <w:pPr>
            <w:pStyle w:val="NormalWeb"/>
            <w:numPr>
              <w:ilvl w:val="1"/>
              <w:numId w:val="3"/>
            </w:numPr>
            <w:spacing w:before="0" w:beforeAutospacing="0" w:after="0" w:afterAutospacing="0"/>
            <w:ind w:left="1080"/>
            <w:rPr>
              <w:rFonts w:ascii="Helvetica LT Std" w:hAnsi="Helvetica LT Std" w:cs="Arial"/>
              <w:color w:val="009FDC"/>
              <w:sz w:val="20"/>
              <w:szCs w:val="20"/>
            </w:rPr>
          </w:pPr>
          <w:r w:rsidRPr="008C0A3D">
            <w:rPr>
              <w:rFonts w:ascii="Helvetica LT Std" w:hAnsi="Helvetica LT Std" w:cs="Arial"/>
              <w:color w:val="009FDC"/>
              <w:sz w:val="20"/>
              <w:szCs w:val="20"/>
            </w:rPr>
            <w:t>The company will timely investigate</w:t>
          </w:r>
          <w:r>
            <w:rPr>
              <w:rFonts w:ascii="Helvetica LT Std" w:hAnsi="Helvetica LT Std" w:cs="Arial"/>
              <w:color w:val="009FDC"/>
              <w:sz w:val="20"/>
              <w:szCs w:val="20"/>
            </w:rPr>
            <w:t xml:space="preserve"> such reports by </w:t>
          </w:r>
          <w:r w:rsidRPr="008C0A3D">
            <w:rPr>
              <w:rFonts w:ascii="Helvetica LT Std" w:hAnsi="Helvetica LT Std" w:cs="Arial"/>
              <w:color w:val="009FDC"/>
              <w:sz w:val="20"/>
              <w:szCs w:val="20"/>
            </w:rPr>
            <w:t>gathering information from employees and other individuals as needed, depending on the reported incident, threat or concern, including by in-person communication/conversations</w:t>
          </w:r>
          <w:r>
            <w:rPr>
              <w:rFonts w:ascii="Helvetica LT Std" w:hAnsi="Helvetica LT Std" w:cs="Arial"/>
              <w:color w:val="009FDC"/>
              <w:sz w:val="20"/>
              <w:szCs w:val="20"/>
            </w:rPr>
            <w:t>;</w:t>
          </w:r>
          <w:r w:rsidRPr="008C0A3D">
            <w:rPr>
              <w:rFonts w:ascii="Helvetica LT Std" w:hAnsi="Helvetica LT Std" w:cs="Arial"/>
              <w:color w:val="009FDC"/>
              <w:sz w:val="20"/>
              <w:szCs w:val="20"/>
            </w:rPr>
            <w:t xml:space="preserve"> written reports and witness statements</w:t>
          </w:r>
          <w:r>
            <w:rPr>
              <w:rFonts w:ascii="Helvetica LT Std" w:hAnsi="Helvetica LT Std" w:cs="Arial"/>
              <w:color w:val="009FDC"/>
              <w:sz w:val="20"/>
              <w:szCs w:val="20"/>
            </w:rPr>
            <w:t>; and</w:t>
          </w:r>
          <w:r w:rsidRPr="008C0A3D">
            <w:rPr>
              <w:rFonts w:ascii="Helvetica LT Std" w:hAnsi="Helvetica LT Std" w:cs="Arial"/>
              <w:color w:val="009FDC"/>
              <w:sz w:val="20"/>
              <w:szCs w:val="20"/>
            </w:rPr>
            <w:t xml:space="preserve"> consultations and conversations with law enforcement, security or other third parties as needed. </w:t>
          </w:r>
        </w:p>
        <w:p w14:paraId="028B718E" w14:textId="365D0BA8" w:rsidR="008C0A3D" w:rsidRPr="008C0A3D" w:rsidRDefault="008C0A3D" w:rsidP="00E151D1">
          <w:pPr>
            <w:pStyle w:val="NormalWeb"/>
            <w:numPr>
              <w:ilvl w:val="1"/>
              <w:numId w:val="3"/>
            </w:numPr>
            <w:spacing w:before="0" w:beforeAutospacing="0" w:after="0" w:afterAutospacing="0"/>
            <w:ind w:left="1080"/>
            <w:rPr>
              <w:rFonts w:ascii="Helvetica LT Std" w:hAnsi="Helvetica LT Std" w:cs="Arial"/>
              <w:color w:val="009FDC"/>
              <w:sz w:val="20"/>
              <w:szCs w:val="20"/>
            </w:rPr>
          </w:pPr>
          <w:r w:rsidRPr="008C0A3D">
            <w:rPr>
              <w:rFonts w:ascii="Helvetica LT Std" w:hAnsi="Helvetica LT Std" w:cs="Arial"/>
              <w:color w:val="009FDC"/>
              <w:sz w:val="20"/>
              <w:szCs w:val="20"/>
            </w:rPr>
            <w:t>The company will provide updates on the status of investigations and corrective actions to employees through email and/or meetings. Depending on the nature of the investigation, these updates could include information about the progress of investigations, the results of investigations and any corrective actions taken.</w:t>
          </w:r>
        </w:p>
        <w:p w14:paraId="3A900F7B" w14:textId="2A94F7EF" w:rsidR="008C0A3D" w:rsidRPr="008C0A3D" w:rsidRDefault="008C0A3D" w:rsidP="00E151D1">
          <w:pPr>
            <w:pStyle w:val="NormalWeb"/>
            <w:numPr>
              <w:ilvl w:val="1"/>
              <w:numId w:val="3"/>
            </w:numPr>
            <w:spacing w:before="0" w:beforeAutospacing="0" w:after="0" w:afterAutospacing="0"/>
            <w:ind w:left="1080"/>
            <w:rPr>
              <w:rFonts w:ascii="Helvetica LT Std" w:hAnsi="Helvetica LT Std" w:cs="Arial"/>
              <w:color w:val="009FDC"/>
              <w:sz w:val="20"/>
              <w:szCs w:val="20"/>
            </w:rPr>
          </w:pPr>
          <w:r w:rsidRPr="008C0A3D">
            <w:rPr>
              <w:rFonts w:ascii="Helvetica LT Std" w:hAnsi="Helvetica LT Std" w:cs="Arial"/>
              <w:color w:val="009FDC"/>
              <w:sz w:val="20"/>
              <w:szCs w:val="20"/>
            </w:rPr>
            <w:t>The company will provide updates during [daily/weekly/monthly/quarterly] meetings with other employers in the building (at or near and around the same worksite), if any, to discuss the workplace violence concerns and the WVPP. These meetings could involve sharing updates to the plan, discussing recent incidents and coordinating training sessions.</w:t>
          </w:r>
        </w:p>
        <w:p w14:paraId="13D6708A" w14:textId="535287FD" w:rsidR="005273B7" w:rsidRPr="005273B7" w:rsidRDefault="008C0A3D" w:rsidP="00E151D1">
          <w:pPr>
            <w:pStyle w:val="NormalWeb"/>
            <w:numPr>
              <w:ilvl w:val="1"/>
              <w:numId w:val="3"/>
            </w:numPr>
            <w:spacing w:before="0" w:beforeAutospacing="0" w:after="0" w:afterAutospacing="0"/>
            <w:ind w:left="1080"/>
            <w:rPr>
              <w:rFonts w:ascii="Helvetica LT Std" w:hAnsi="Helvetica LT Std" w:cs="Arial"/>
              <w:sz w:val="20"/>
              <w:szCs w:val="20"/>
            </w:rPr>
          </w:pPr>
          <w:r w:rsidRPr="008C0A3D">
            <w:rPr>
              <w:rFonts w:ascii="Helvetica LT Std" w:hAnsi="Helvetica LT Std" w:cs="Arial"/>
              <w:color w:val="009FDC"/>
              <w:sz w:val="20"/>
              <w:szCs w:val="20"/>
            </w:rPr>
            <w:t>Sharing training materials and incident reports with other employers to ensure a coordinated response to any incidents. This could involve sending copies of training materials and incident reports to other employers.</w:t>
          </w:r>
          <w:r w:rsidRPr="00E31EFC">
            <w:rPr>
              <w:rFonts w:ascii="Helvetica LT Std" w:hAnsi="Helvetica LT Std" w:cs="Arial"/>
              <w:color w:val="009FDC"/>
              <w:sz w:val="20"/>
              <w:szCs w:val="20"/>
            </w:rPr>
            <w:t>]</w:t>
          </w:r>
        </w:p>
      </w:sdtContent>
    </w:sdt>
    <w:sdt>
      <w:sdtPr>
        <w:rPr>
          <w:rFonts w:ascii="Helvetica LT Std" w:hAnsi="Helvetica LT Std" w:cs="Arial"/>
          <w:color w:val="009FDC"/>
          <w:sz w:val="20"/>
          <w:szCs w:val="20"/>
        </w:rPr>
        <w:id w:val="29459540"/>
        <w:placeholder>
          <w:docPart w:val="DefaultPlaceholder_-1854013440"/>
        </w:placeholder>
      </w:sdtPr>
      <w:sdtEndPr/>
      <w:sdtContent>
        <w:p w14:paraId="24A80FAA" w14:textId="74F54838" w:rsidR="005273B7" w:rsidRPr="00E31EFC" w:rsidRDefault="005273B7" w:rsidP="00E151D1">
          <w:pPr>
            <w:pStyle w:val="NormalWeb"/>
            <w:numPr>
              <w:ilvl w:val="0"/>
              <w:numId w:val="5"/>
            </w:numPr>
            <w:spacing w:before="0" w:beforeAutospacing="0" w:after="0" w:afterAutospacing="0"/>
            <w:ind w:left="720"/>
            <w:rPr>
              <w:rFonts w:ascii="Helvetica LT Std" w:hAnsi="Helvetica LT Std" w:cs="Arial"/>
              <w:color w:val="009FDC"/>
              <w:sz w:val="20"/>
              <w:szCs w:val="20"/>
            </w:rPr>
          </w:pPr>
          <w:r w:rsidRPr="00E31EFC">
            <w:rPr>
              <w:rFonts w:ascii="Helvetica LT Std" w:hAnsi="Helvetica LT Std" w:cs="Arial"/>
              <w:color w:val="009FDC"/>
              <w:sz w:val="20"/>
              <w:szCs w:val="20"/>
            </w:rPr>
            <w:t xml:space="preserve">[Describe other procedures/methods for effective communication specific to the worksite. </w:t>
          </w:r>
          <w:r w:rsidRPr="008C0A3D">
            <w:rPr>
              <w:rFonts w:ascii="Helvetica LT Std" w:hAnsi="Helvetica LT Std" w:cs="Arial"/>
              <w:b/>
              <w:bCs/>
              <w:color w:val="009FDC"/>
              <w:sz w:val="20"/>
              <w:szCs w:val="20"/>
            </w:rPr>
            <w:t>Examples:</w:t>
          </w:r>
          <w:r w:rsidRPr="00E31EFC">
            <w:rPr>
              <w:rFonts w:ascii="Helvetica LT Std" w:hAnsi="Helvetica LT Std" w:cs="Arial"/>
              <w:color w:val="009FDC"/>
              <w:sz w:val="20"/>
              <w:szCs w:val="20"/>
            </w:rPr>
            <w:t xml:space="preserve"> </w:t>
          </w:r>
        </w:p>
        <w:p w14:paraId="5E6DA2B4" w14:textId="5DC0DA56" w:rsidR="005273B7" w:rsidRPr="00E31EFC" w:rsidRDefault="00CE18E0" w:rsidP="00E151D1">
          <w:pPr>
            <w:pStyle w:val="NormalWeb"/>
            <w:numPr>
              <w:ilvl w:val="0"/>
              <w:numId w:val="6"/>
            </w:numPr>
            <w:spacing w:before="0" w:beforeAutospacing="0" w:after="0" w:afterAutospacing="0"/>
            <w:ind w:left="1080"/>
            <w:rPr>
              <w:rFonts w:ascii="Helvetica LT Std" w:hAnsi="Helvetica LT Std" w:cs="Arial"/>
              <w:color w:val="009FDC"/>
              <w:sz w:val="20"/>
              <w:szCs w:val="20"/>
            </w:rPr>
          </w:pPr>
          <w:r>
            <w:rPr>
              <w:rFonts w:ascii="Helvetica LT Std" w:hAnsi="Helvetica LT Std" w:cs="Arial"/>
              <w:color w:val="009FDC"/>
              <w:sz w:val="20"/>
              <w:szCs w:val="20"/>
            </w:rPr>
            <w:t>Holding r</w:t>
          </w:r>
          <w:r w:rsidR="005273B7" w:rsidRPr="00E31EFC">
            <w:rPr>
              <w:rFonts w:ascii="Helvetica LT Std" w:hAnsi="Helvetica LT Std" w:cs="Arial"/>
              <w:color w:val="009FDC"/>
              <w:sz w:val="20"/>
              <w:szCs w:val="20"/>
            </w:rPr>
            <w:t>egularly scheduled meetings that address security issues and potential workplace violence hazards</w:t>
          </w:r>
          <w:r>
            <w:rPr>
              <w:rFonts w:ascii="Helvetica LT Std" w:hAnsi="Helvetica LT Std" w:cs="Arial"/>
              <w:color w:val="009FDC"/>
              <w:sz w:val="20"/>
              <w:szCs w:val="20"/>
            </w:rPr>
            <w:t>.</w:t>
          </w:r>
        </w:p>
        <w:p w14:paraId="2F07CB34" w14:textId="4A84FBF8" w:rsidR="005273B7" w:rsidRPr="00E31EFC" w:rsidRDefault="005273B7" w:rsidP="00E151D1">
          <w:pPr>
            <w:pStyle w:val="NormalWeb"/>
            <w:numPr>
              <w:ilvl w:val="0"/>
              <w:numId w:val="6"/>
            </w:numPr>
            <w:spacing w:before="0" w:beforeAutospacing="0" w:after="0" w:afterAutospacing="0"/>
            <w:ind w:left="1080"/>
            <w:rPr>
              <w:rFonts w:ascii="Helvetica LT Std" w:hAnsi="Helvetica LT Std" w:cs="Arial"/>
              <w:color w:val="009FDC"/>
              <w:sz w:val="20"/>
              <w:szCs w:val="20"/>
            </w:rPr>
          </w:pPr>
          <w:r w:rsidRPr="00E31EFC">
            <w:rPr>
              <w:rFonts w:ascii="Helvetica LT Std" w:hAnsi="Helvetica LT Std" w:cs="Arial"/>
              <w:color w:val="009FDC"/>
              <w:sz w:val="20"/>
              <w:szCs w:val="20"/>
            </w:rPr>
            <w:t>Post</w:t>
          </w:r>
          <w:r w:rsidR="00CE18E0">
            <w:rPr>
              <w:rFonts w:ascii="Helvetica LT Std" w:hAnsi="Helvetica LT Std" w:cs="Arial"/>
              <w:color w:val="009FDC"/>
              <w:sz w:val="20"/>
              <w:szCs w:val="20"/>
            </w:rPr>
            <w:t>ing</w:t>
          </w:r>
          <w:r w:rsidRPr="00E31EFC">
            <w:rPr>
              <w:rFonts w:ascii="Helvetica LT Std" w:hAnsi="Helvetica LT Std" w:cs="Arial"/>
              <w:color w:val="009FDC"/>
              <w:sz w:val="20"/>
              <w:szCs w:val="20"/>
            </w:rPr>
            <w:t xml:space="preserve"> or distribut</w:t>
          </w:r>
          <w:r w:rsidR="00CE18E0">
            <w:rPr>
              <w:rFonts w:ascii="Helvetica LT Std" w:hAnsi="Helvetica LT Std" w:cs="Arial"/>
              <w:color w:val="009FDC"/>
              <w:sz w:val="20"/>
              <w:szCs w:val="20"/>
            </w:rPr>
            <w:t>ing</w:t>
          </w:r>
          <w:r w:rsidRPr="00E31EFC">
            <w:rPr>
              <w:rFonts w:ascii="Helvetica LT Std" w:hAnsi="Helvetica LT Std" w:cs="Arial"/>
              <w:color w:val="009FDC"/>
              <w:sz w:val="20"/>
              <w:szCs w:val="20"/>
            </w:rPr>
            <w:t xml:space="preserve"> workplace violence prevention information (e.g., </w:t>
          </w:r>
          <w:r w:rsidR="00CE18E0">
            <w:rPr>
              <w:rFonts w:ascii="Helvetica LT Std" w:hAnsi="Helvetica LT Std" w:cs="Arial"/>
              <w:color w:val="009FDC"/>
              <w:sz w:val="20"/>
              <w:szCs w:val="20"/>
            </w:rPr>
            <w:t>displayed</w:t>
          </w:r>
          <w:r w:rsidRPr="00E31EFC">
            <w:rPr>
              <w:rFonts w:ascii="Helvetica LT Std" w:hAnsi="Helvetica LT Std" w:cs="Arial"/>
              <w:color w:val="009FDC"/>
              <w:sz w:val="20"/>
              <w:szCs w:val="20"/>
            </w:rPr>
            <w:t xml:space="preserve"> in the workplace, accessible on company intranet, email</w:t>
          </w:r>
          <w:r w:rsidR="00CE18E0">
            <w:rPr>
              <w:rFonts w:ascii="Helvetica LT Std" w:hAnsi="Helvetica LT Std" w:cs="Arial"/>
              <w:color w:val="009FDC"/>
              <w:sz w:val="20"/>
              <w:szCs w:val="20"/>
            </w:rPr>
            <w:t xml:space="preserve">ed </w:t>
          </w:r>
          <w:r w:rsidRPr="00E31EFC">
            <w:rPr>
              <w:rFonts w:ascii="Helvetica LT Std" w:hAnsi="Helvetica LT Std" w:cs="Arial"/>
              <w:color w:val="009FDC"/>
              <w:sz w:val="20"/>
              <w:szCs w:val="20"/>
            </w:rPr>
            <w:t>to employees, etc.)</w:t>
          </w:r>
          <w:r w:rsidR="00CE18E0">
            <w:rPr>
              <w:rFonts w:ascii="Helvetica LT Std" w:hAnsi="Helvetica LT Std" w:cs="Arial"/>
              <w:color w:val="009FDC"/>
              <w:sz w:val="20"/>
              <w:szCs w:val="20"/>
            </w:rPr>
            <w:t>.</w:t>
          </w:r>
        </w:p>
        <w:p w14:paraId="590B4E60" w14:textId="4C3DA54F" w:rsidR="005273B7" w:rsidRPr="00E31EFC" w:rsidRDefault="005273B7" w:rsidP="00E151D1">
          <w:pPr>
            <w:pStyle w:val="NormalWeb"/>
            <w:numPr>
              <w:ilvl w:val="0"/>
              <w:numId w:val="6"/>
            </w:numPr>
            <w:spacing w:before="0" w:beforeAutospacing="0" w:after="0" w:afterAutospacing="0"/>
            <w:ind w:left="1080"/>
            <w:rPr>
              <w:rFonts w:ascii="Helvetica LT Std" w:hAnsi="Helvetica LT Std" w:cs="Arial"/>
              <w:color w:val="009FDC"/>
              <w:sz w:val="20"/>
              <w:szCs w:val="20"/>
            </w:rPr>
          </w:pPr>
          <w:r w:rsidRPr="00E31EFC">
            <w:rPr>
              <w:rFonts w:ascii="Helvetica LT Std" w:hAnsi="Helvetica LT Std" w:cs="Arial"/>
              <w:color w:val="009FDC"/>
              <w:sz w:val="20"/>
              <w:szCs w:val="20"/>
            </w:rPr>
            <w:t>Ensur</w:t>
          </w:r>
          <w:r w:rsidR="00CE18E0">
            <w:rPr>
              <w:rFonts w:ascii="Helvetica LT Std" w:hAnsi="Helvetica LT Std" w:cs="Arial"/>
              <w:color w:val="009FDC"/>
              <w:sz w:val="20"/>
              <w:szCs w:val="20"/>
            </w:rPr>
            <w:t>ing</w:t>
          </w:r>
          <w:r w:rsidRPr="00E31EFC">
            <w:rPr>
              <w:rFonts w:ascii="Helvetica LT Std" w:hAnsi="Helvetica LT Std" w:cs="Arial"/>
              <w:color w:val="009FDC"/>
              <w:sz w:val="20"/>
              <w:szCs w:val="20"/>
            </w:rPr>
            <w:t xml:space="preserve"> that supervisors and employees can communicate effectively and in the employees’ first language.] </w:t>
          </w:r>
        </w:p>
      </w:sdtContent>
    </w:sdt>
    <w:p w14:paraId="7EDC3752" w14:textId="77777777" w:rsidR="005273B7" w:rsidRDefault="005273B7" w:rsidP="00E151D1">
      <w:pPr>
        <w:pStyle w:val="NormalWeb"/>
        <w:numPr>
          <w:ilvl w:val="0"/>
          <w:numId w:val="7"/>
        </w:numPr>
        <w:spacing w:before="0" w:beforeAutospacing="0" w:after="0" w:afterAutospacing="0"/>
        <w:rPr>
          <w:rFonts w:ascii="Helvetica LT Std" w:hAnsi="Helvetica LT Std" w:cs="Arial"/>
          <w:sz w:val="20"/>
          <w:szCs w:val="20"/>
        </w:rPr>
      </w:pPr>
      <w:r w:rsidRPr="005273B7">
        <w:rPr>
          <w:rFonts w:ascii="Helvetica LT Std" w:hAnsi="Helvetica LT Std" w:cs="Arial"/>
          <w:sz w:val="20"/>
          <w:szCs w:val="20"/>
        </w:rPr>
        <w:t>In the event of a workplace violence incident, employees may access their personal mobile device or other communications device for seeking emergency assistance, assessing the safety of the situation, or communicating with a person to verify their safety.</w:t>
      </w:r>
    </w:p>
    <w:p w14:paraId="6C981792" w14:textId="77777777" w:rsidR="00456DFD" w:rsidRDefault="00456DFD" w:rsidP="00456DFD">
      <w:pPr>
        <w:pStyle w:val="NormalWeb"/>
        <w:spacing w:before="0" w:beforeAutospacing="0" w:after="0" w:afterAutospacing="0"/>
        <w:rPr>
          <w:rFonts w:ascii="Helvetica LT Std" w:hAnsi="Helvetica LT Std" w:cs="Arial"/>
          <w:sz w:val="20"/>
          <w:szCs w:val="20"/>
        </w:rPr>
      </w:pPr>
    </w:p>
    <w:p w14:paraId="5670AC2B" w14:textId="3868AFDB" w:rsidR="00456DFD" w:rsidRPr="00456DFD" w:rsidRDefault="00456DFD" w:rsidP="00456DFD">
      <w:pPr>
        <w:pStyle w:val="NormalWeb"/>
        <w:spacing w:before="0" w:beforeAutospacing="0" w:after="0" w:afterAutospacing="0"/>
        <w:rPr>
          <w:rFonts w:ascii="Helvetica LT Std" w:hAnsi="Helvetica LT Std" w:cs="Arial"/>
          <w:b/>
          <w:bCs/>
        </w:rPr>
      </w:pPr>
      <w:r w:rsidRPr="00456DFD">
        <w:rPr>
          <w:rFonts w:ascii="Helvetica LT Std" w:hAnsi="Helvetica LT Std" w:cs="Arial"/>
          <w:b/>
          <w:bCs/>
        </w:rPr>
        <w:t>Emergency Response Procedures</w:t>
      </w:r>
    </w:p>
    <w:p w14:paraId="2384F60E" w14:textId="706D90EF" w:rsidR="00456DFD" w:rsidRPr="00456DFD" w:rsidRDefault="003200D4" w:rsidP="00456DFD">
      <w:pPr>
        <w:pStyle w:val="NormalWeb"/>
        <w:spacing w:after="0"/>
        <w:rPr>
          <w:rFonts w:ascii="Helvetica LT Std" w:hAnsi="Helvetica LT Std" w:cs="Arial"/>
          <w:sz w:val="20"/>
          <w:szCs w:val="20"/>
        </w:rPr>
      </w:pPr>
      <w:sdt>
        <w:sdtPr>
          <w:rPr>
            <w:rFonts w:ascii="Helvetica LT Std" w:hAnsi="Helvetica LT Std" w:cs="Arial"/>
            <w:sz w:val="20"/>
            <w:szCs w:val="20"/>
          </w:rPr>
          <w:id w:val="-1307393239"/>
          <w:placeholder>
            <w:docPart w:val="DefaultPlaceholder_-1854013440"/>
          </w:placeholder>
        </w:sdtPr>
        <w:sdtEndPr/>
        <w:sdtContent>
          <w:r w:rsidR="00456DFD" w:rsidRPr="00456DFD">
            <w:rPr>
              <w:rFonts w:ascii="Helvetica LT Std" w:hAnsi="Helvetica LT Std" w:cs="Arial"/>
              <w:color w:val="009FDC"/>
              <w:sz w:val="20"/>
              <w:szCs w:val="20"/>
            </w:rPr>
            <w:t>[</w:t>
          </w:r>
          <w:r w:rsidR="00990320">
            <w:rPr>
              <w:rFonts w:ascii="Helvetica LT Std" w:hAnsi="Helvetica LT Std" w:cs="Arial"/>
              <w:color w:val="009FDC"/>
              <w:sz w:val="20"/>
              <w:szCs w:val="20"/>
            </w:rPr>
            <w:t>Company name</w:t>
          </w:r>
          <w:r w:rsidR="00456DFD" w:rsidRPr="00456DFD">
            <w:rPr>
              <w:rFonts w:ascii="Helvetica LT Std" w:hAnsi="Helvetica LT Std" w:cs="Arial"/>
              <w:color w:val="009FDC"/>
              <w:sz w:val="20"/>
              <w:szCs w:val="20"/>
            </w:rPr>
            <w:t>]</w:t>
          </w:r>
        </w:sdtContent>
      </w:sdt>
      <w:r w:rsidR="00456DFD" w:rsidRPr="00456DFD">
        <w:rPr>
          <w:rFonts w:ascii="Helvetica LT Std" w:hAnsi="Helvetica LT Std" w:cs="Arial"/>
          <w:sz w:val="20"/>
          <w:szCs w:val="20"/>
        </w:rPr>
        <w:t xml:space="preserve"> has in place the following specific measures to handle actual or potential workplace violence incidents and emergencies:</w:t>
      </w:r>
    </w:p>
    <w:p w14:paraId="3EE04EBE" w14:textId="66D87C20" w:rsidR="00456DFD" w:rsidRPr="00456DFD" w:rsidRDefault="00456DFD" w:rsidP="00E151D1">
      <w:pPr>
        <w:pStyle w:val="NormalWeb"/>
        <w:numPr>
          <w:ilvl w:val="0"/>
          <w:numId w:val="31"/>
        </w:numPr>
        <w:spacing w:before="0" w:beforeAutospacing="0" w:after="0" w:afterAutospacing="0"/>
        <w:rPr>
          <w:rFonts w:ascii="Helvetica LT Std" w:hAnsi="Helvetica LT Std" w:cs="Arial"/>
          <w:sz w:val="20"/>
          <w:szCs w:val="20"/>
        </w:rPr>
      </w:pPr>
      <w:r w:rsidRPr="00456DFD">
        <w:rPr>
          <w:rFonts w:ascii="Helvetica LT Std" w:hAnsi="Helvetica LT Std" w:cs="Arial"/>
          <w:sz w:val="20"/>
          <w:szCs w:val="20"/>
        </w:rPr>
        <w:t>Effective means to alert employees of the presence, location and nature of workplace violence emergencies by the following</w:t>
      </w:r>
      <w:r w:rsidR="00F93328">
        <w:rPr>
          <w:rFonts w:ascii="Helvetica LT Std" w:hAnsi="Helvetica LT Std" w:cs="Arial"/>
          <w:sz w:val="20"/>
          <w:szCs w:val="20"/>
        </w:rPr>
        <w:t>:</w:t>
      </w:r>
      <w:r w:rsidRPr="00456DFD">
        <w:rPr>
          <w:rFonts w:ascii="Helvetica LT Std" w:hAnsi="Helvetica LT Std" w:cs="Arial"/>
          <w:sz w:val="20"/>
          <w:szCs w:val="20"/>
        </w:rPr>
        <w:t xml:space="preserve"> </w:t>
      </w:r>
    </w:p>
    <w:sdt>
      <w:sdtPr>
        <w:rPr>
          <w:rFonts w:ascii="Helvetica LT Std" w:hAnsi="Helvetica LT Std" w:cs="Arial"/>
          <w:sz w:val="20"/>
          <w:szCs w:val="20"/>
        </w:rPr>
        <w:id w:val="-968818124"/>
        <w:placeholder>
          <w:docPart w:val="DefaultPlaceholder_-1854013440"/>
        </w:placeholder>
      </w:sdtPr>
      <w:sdtEndPr/>
      <w:sdtContent>
        <w:p w14:paraId="611034A0" w14:textId="77777777" w:rsidR="00990320" w:rsidRPr="00990320" w:rsidRDefault="00456DFD" w:rsidP="00E151D1">
          <w:pPr>
            <w:pStyle w:val="NormalWeb"/>
            <w:numPr>
              <w:ilvl w:val="1"/>
              <w:numId w:val="32"/>
            </w:numPr>
            <w:spacing w:before="0" w:beforeAutospacing="0" w:after="0" w:afterAutospacing="0"/>
            <w:ind w:left="1080"/>
            <w:rPr>
              <w:rFonts w:ascii="Helvetica LT Std" w:hAnsi="Helvetica LT Std" w:cs="Arial"/>
              <w:sz w:val="20"/>
              <w:szCs w:val="20"/>
            </w:rPr>
          </w:pPr>
          <w:r w:rsidRPr="00990320">
            <w:rPr>
              <w:rFonts w:ascii="Helvetica LT Std" w:hAnsi="Helvetica LT Std" w:cs="Arial"/>
              <w:color w:val="009FDC"/>
              <w:sz w:val="20"/>
              <w:szCs w:val="20"/>
            </w:rPr>
            <w:t xml:space="preserve">[State what methods of communication and when certain methods should be used or not used. </w:t>
          </w:r>
          <w:r w:rsidRPr="00990320">
            <w:rPr>
              <w:rFonts w:ascii="Helvetica LT Std" w:hAnsi="Helvetica LT Std" w:cs="Arial"/>
              <w:b/>
              <w:bCs/>
              <w:color w:val="009FDC"/>
              <w:sz w:val="20"/>
              <w:szCs w:val="20"/>
            </w:rPr>
            <w:t>Example</w:t>
          </w:r>
          <w:r w:rsidRPr="00990320">
            <w:rPr>
              <w:rFonts w:ascii="Helvetica LT Std" w:hAnsi="Helvetica LT Std" w:cs="Arial"/>
              <w:color w:val="009FDC"/>
              <w:sz w:val="20"/>
              <w:szCs w:val="20"/>
            </w:rPr>
            <w:t xml:space="preserve">: </w:t>
          </w:r>
        </w:p>
        <w:p w14:paraId="3C999E21" w14:textId="77777777" w:rsidR="00953D24" w:rsidRPr="00953D24" w:rsidRDefault="00456DFD" w:rsidP="00E151D1">
          <w:pPr>
            <w:pStyle w:val="NormalWeb"/>
            <w:numPr>
              <w:ilvl w:val="2"/>
              <w:numId w:val="33"/>
            </w:numPr>
            <w:spacing w:before="0" w:beforeAutospacing="0" w:after="0" w:afterAutospacing="0"/>
            <w:ind w:left="1440"/>
            <w:rPr>
              <w:rFonts w:ascii="Helvetica LT Std" w:hAnsi="Helvetica LT Std" w:cs="Arial"/>
              <w:sz w:val="20"/>
              <w:szCs w:val="20"/>
            </w:rPr>
          </w:pPr>
          <w:r w:rsidRPr="00990320">
            <w:rPr>
              <w:rFonts w:ascii="Helvetica LT Std" w:hAnsi="Helvetica LT Std" w:cs="Arial"/>
              <w:color w:val="009FDC"/>
              <w:sz w:val="20"/>
              <w:szCs w:val="20"/>
            </w:rPr>
            <w:t>PA systems</w:t>
          </w:r>
          <w:r w:rsidR="00953D24">
            <w:rPr>
              <w:rFonts w:ascii="Helvetica LT Std" w:hAnsi="Helvetica LT Std" w:cs="Arial"/>
              <w:color w:val="009FDC"/>
              <w:sz w:val="20"/>
              <w:szCs w:val="20"/>
            </w:rPr>
            <w:t>;</w:t>
          </w:r>
        </w:p>
        <w:p w14:paraId="759123DE" w14:textId="3152A8EA" w:rsidR="00D90A1A" w:rsidRPr="00D90A1A" w:rsidRDefault="00953D24" w:rsidP="00E151D1">
          <w:pPr>
            <w:pStyle w:val="NormalWeb"/>
            <w:numPr>
              <w:ilvl w:val="2"/>
              <w:numId w:val="33"/>
            </w:numPr>
            <w:spacing w:before="0" w:beforeAutospacing="0" w:after="0" w:afterAutospacing="0"/>
            <w:ind w:left="1440"/>
            <w:rPr>
              <w:rFonts w:ascii="Helvetica LT Std" w:hAnsi="Helvetica LT Std" w:cs="Arial"/>
              <w:sz w:val="20"/>
              <w:szCs w:val="20"/>
            </w:rPr>
          </w:pPr>
          <w:r>
            <w:rPr>
              <w:rFonts w:ascii="Helvetica LT Std" w:hAnsi="Helvetica LT Std" w:cs="Arial"/>
              <w:color w:val="009FDC"/>
              <w:sz w:val="20"/>
              <w:szCs w:val="20"/>
            </w:rPr>
            <w:t>Alarms (a</w:t>
          </w:r>
          <w:r w:rsidR="00456DFD" w:rsidRPr="00990320">
            <w:rPr>
              <w:rFonts w:ascii="Helvetica LT Std" w:hAnsi="Helvetica LT Std" w:cs="Arial"/>
              <w:color w:val="009FDC"/>
              <w:sz w:val="20"/>
              <w:szCs w:val="20"/>
            </w:rPr>
            <w:t>udible</w:t>
          </w:r>
          <w:r>
            <w:rPr>
              <w:rFonts w:ascii="Helvetica LT Std" w:hAnsi="Helvetica LT Std" w:cs="Arial"/>
              <w:color w:val="009FDC"/>
              <w:sz w:val="20"/>
              <w:szCs w:val="20"/>
            </w:rPr>
            <w:t>,</w:t>
          </w:r>
          <w:r w:rsidR="00456DFD" w:rsidRPr="00990320">
            <w:rPr>
              <w:rFonts w:ascii="Helvetica LT Std" w:hAnsi="Helvetica LT Std" w:cs="Arial"/>
              <w:color w:val="009FDC"/>
              <w:sz w:val="20"/>
              <w:szCs w:val="20"/>
            </w:rPr>
            <w:t xml:space="preserve"> visual or both); </w:t>
          </w:r>
        </w:p>
        <w:p w14:paraId="082EB9C7" w14:textId="77777777" w:rsidR="00D90A1A" w:rsidRPr="00D90A1A" w:rsidRDefault="00D90A1A" w:rsidP="00E151D1">
          <w:pPr>
            <w:pStyle w:val="NormalWeb"/>
            <w:numPr>
              <w:ilvl w:val="2"/>
              <w:numId w:val="33"/>
            </w:numPr>
            <w:spacing w:before="0" w:beforeAutospacing="0" w:after="0" w:afterAutospacing="0"/>
            <w:ind w:left="1440"/>
            <w:rPr>
              <w:rFonts w:ascii="Helvetica LT Std" w:hAnsi="Helvetica LT Std" w:cs="Arial"/>
              <w:sz w:val="20"/>
              <w:szCs w:val="20"/>
            </w:rPr>
          </w:pPr>
          <w:r>
            <w:rPr>
              <w:rFonts w:ascii="Helvetica LT Std" w:hAnsi="Helvetica LT Std" w:cs="Arial"/>
              <w:color w:val="009FDC"/>
              <w:sz w:val="20"/>
              <w:szCs w:val="20"/>
            </w:rPr>
            <w:t>P</w:t>
          </w:r>
          <w:r w:rsidR="00456DFD" w:rsidRPr="00990320">
            <w:rPr>
              <w:rFonts w:ascii="Helvetica LT Std" w:hAnsi="Helvetica LT Std" w:cs="Arial"/>
              <w:color w:val="009FDC"/>
              <w:sz w:val="20"/>
              <w:szCs w:val="20"/>
            </w:rPr>
            <w:t xml:space="preserve">hone, text, and other electronic alerts will be sent to employees; </w:t>
          </w:r>
        </w:p>
        <w:p w14:paraId="7CD7B59F" w14:textId="3E5969D0" w:rsidR="00456DFD" w:rsidRPr="00990320" w:rsidRDefault="00D90A1A" w:rsidP="00E151D1">
          <w:pPr>
            <w:pStyle w:val="NormalWeb"/>
            <w:numPr>
              <w:ilvl w:val="2"/>
              <w:numId w:val="33"/>
            </w:numPr>
            <w:spacing w:before="0" w:beforeAutospacing="0" w:after="0" w:afterAutospacing="0"/>
            <w:ind w:left="1440"/>
            <w:rPr>
              <w:rFonts w:ascii="Helvetica LT Std" w:hAnsi="Helvetica LT Std" w:cs="Arial"/>
              <w:sz w:val="20"/>
              <w:szCs w:val="20"/>
            </w:rPr>
          </w:pPr>
          <w:r>
            <w:rPr>
              <w:rFonts w:ascii="Helvetica LT Std" w:hAnsi="Helvetica LT Std" w:cs="Arial"/>
              <w:color w:val="009FDC"/>
              <w:sz w:val="20"/>
              <w:szCs w:val="20"/>
            </w:rPr>
            <w:t>V</w:t>
          </w:r>
          <w:r w:rsidR="00456DFD" w:rsidRPr="00990320">
            <w:rPr>
              <w:rFonts w:ascii="Helvetica LT Std" w:hAnsi="Helvetica LT Std" w:cs="Arial"/>
              <w:color w:val="009FDC"/>
              <w:sz w:val="20"/>
              <w:szCs w:val="20"/>
            </w:rPr>
            <w:t>erbal communication will be used when effective, etc.]</w:t>
          </w:r>
        </w:p>
      </w:sdtContent>
    </w:sdt>
    <w:p w14:paraId="3F168296" w14:textId="60B9BDB2" w:rsidR="00456DFD" w:rsidRPr="00456DFD" w:rsidRDefault="003200D4" w:rsidP="00E151D1">
      <w:pPr>
        <w:pStyle w:val="NormalWeb"/>
        <w:numPr>
          <w:ilvl w:val="0"/>
          <w:numId w:val="31"/>
        </w:numPr>
        <w:spacing w:before="0" w:beforeAutospacing="0" w:after="0" w:afterAutospacing="0"/>
        <w:rPr>
          <w:rFonts w:ascii="Helvetica LT Std" w:hAnsi="Helvetica LT Std" w:cs="Arial"/>
          <w:sz w:val="20"/>
          <w:szCs w:val="20"/>
        </w:rPr>
      </w:pPr>
      <w:sdt>
        <w:sdtPr>
          <w:rPr>
            <w:rFonts w:ascii="Helvetica LT Std" w:hAnsi="Helvetica LT Std" w:cs="Arial"/>
            <w:color w:val="009FDC"/>
            <w:sz w:val="20"/>
            <w:szCs w:val="20"/>
          </w:rPr>
          <w:id w:val="-504519374"/>
          <w:placeholder>
            <w:docPart w:val="DefaultPlaceholder_-1854013440"/>
          </w:placeholder>
        </w:sdtPr>
        <w:sdtEndPr/>
        <w:sdtContent>
          <w:r w:rsidR="00456DFD" w:rsidRPr="00F93328">
            <w:rPr>
              <w:rFonts w:ascii="Helvetica LT Std" w:hAnsi="Helvetica LT Std" w:cs="Arial"/>
              <w:color w:val="009FDC"/>
              <w:sz w:val="20"/>
              <w:szCs w:val="20"/>
            </w:rPr>
            <w:t>[</w:t>
          </w:r>
          <w:r w:rsidR="00ED30AE">
            <w:rPr>
              <w:rFonts w:ascii="Helvetica LT Std" w:hAnsi="Helvetica LT Std" w:cs="Arial"/>
              <w:color w:val="009FDC"/>
              <w:sz w:val="20"/>
              <w:szCs w:val="20"/>
            </w:rPr>
            <w:t>Company name</w:t>
          </w:r>
          <w:r w:rsidR="00456DFD" w:rsidRPr="00F93328">
            <w:rPr>
              <w:rFonts w:ascii="Helvetica LT Std" w:hAnsi="Helvetica LT Std" w:cs="Arial"/>
              <w:color w:val="009FDC"/>
              <w:sz w:val="20"/>
              <w:szCs w:val="20"/>
            </w:rPr>
            <w:t>]</w:t>
          </w:r>
        </w:sdtContent>
      </w:sdt>
      <w:r w:rsidR="00456DFD" w:rsidRPr="00F93328">
        <w:rPr>
          <w:rFonts w:ascii="Helvetica LT Std" w:hAnsi="Helvetica LT Std" w:cs="Arial"/>
          <w:color w:val="009FDC"/>
          <w:sz w:val="20"/>
          <w:szCs w:val="20"/>
        </w:rPr>
        <w:t xml:space="preserve"> </w:t>
      </w:r>
      <w:r w:rsidR="00456DFD" w:rsidRPr="00456DFD">
        <w:rPr>
          <w:rFonts w:ascii="Helvetica LT Std" w:hAnsi="Helvetica LT Std" w:cs="Arial"/>
          <w:sz w:val="20"/>
          <w:szCs w:val="20"/>
        </w:rPr>
        <w:t xml:space="preserve">maintains the following evacuation or sheltering plans. </w:t>
      </w:r>
    </w:p>
    <w:sdt>
      <w:sdtPr>
        <w:rPr>
          <w:rFonts w:ascii="Helvetica LT Std" w:hAnsi="Helvetica LT Std" w:cs="Arial"/>
          <w:sz w:val="20"/>
          <w:szCs w:val="20"/>
        </w:rPr>
        <w:id w:val="1370875974"/>
        <w:placeholder>
          <w:docPart w:val="DefaultPlaceholder_-1854013440"/>
        </w:placeholder>
      </w:sdtPr>
      <w:sdtEndPr/>
      <w:sdtContent>
        <w:p w14:paraId="5D9C7FA5" w14:textId="12A1A504" w:rsidR="00456DFD" w:rsidRPr="00456DFD" w:rsidRDefault="00456DFD" w:rsidP="00E151D1">
          <w:pPr>
            <w:pStyle w:val="NormalWeb"/>
            <w:numPr>
              <w:ilvl w:val="1"/>
              <w:numId w:val="31"/>
            </w:numPr>
            <w:spacing w:before="0" w:beforeAutospacing="0" w:after="0" w:afterAutospacing="0"/>
            <w:ind w:left="1080"/>
            <w:rPr>
              <w:rFonts w:ascii="Helvetica LT Std" w:hAnsi="Helvetica LT Std" w:cs="Arial"/>
              <w:sz w:val="20"/>
              <w:szCs w:val="20"/>
            </w:rPr>
          </w:pPr>
          <w:r w:rsidRPr="00F93328">
            <w:rPr>
              <w:rFonts w:ascii="Helvetica LT Std" w:hAnsi="Helvetica LT Std" w:cs="Arial"/>
              <w:color w:val="009FDC"/>
              <w:sz w:val="20"/>
              <w:szCs w:val="20"/>
            </w:rPr>
            <w:t>[Describe evacuation and sheltering plans. For example, the plans could include maps of evacuation routes, locations of emergency exit and instructions for sheltering in place.]</w:t>
          </w:r>
        </w:p>
      </w:sdtContent>
    </w:sdt>
    <w:p w14:paraId="5756FC0B" w14:textId="50AF453C" w:rsidR="00456DFD" w:rsidRPr="00456DFD" w:rsidRDefault="00456DFD" w:rsidP="00E151D1">
      <w:pPr>
        <w:pStyle w:val="NormalWeb"/>
        <w:numPr>
          <w:ilvl w:val="0"/>
          <w:numId w:val="31"/>
        </w:numPr>
        <w:spacing w:before="0" w:beforeAutospacing="0" w:after="0" w:afterAutospacing="0"/>
        <w:rPr>
          <w:rFonts w:ascii="Helvetica LT Std" w:hAnsi="Helvetica LT Std" w:cs="Arial"/>
          <w:sz w:val="20"/>
          <w:szCs w:val="20"/>
        </w:rPr>
      </w:pPr>
      <w:r w:rsidRPr="00456DFD">
        <w:rPr>
          <w:rFonts w:ascii="Helvetica LT Std" w:hAnsi="Helvetica LT Std" w:cs="Arial"/>
          <w:sz w:val="20"/>
          <w:szCs w:val="20"/>
        </w:rPr>
        <w:t xml:space="preserve">Employees can obtain help from staff, security personnel or law enforcement through the following means: </w:t>
      </w:r>
    </w:p>
    <w:p w14:paraId="3F100385" w14:textId="56E7DAB3" w:rsidR="00456DFD" w:rsidRPr="00456DFD" w:rsidRDefault="00456DFD" w:rsidP="00E151D1">
      <w:pPr>
        <w:pStyle w:val="NormalWeb"/>
        <w:numPr>
          <w:ilvl w:val="1"/>
          <w:numId w:val="31"/>
        </w:numPr>
        <w:spacing w:before="0" w:beforeAutospacing="0" w:after="0" w:afterAutospacing="0"/>
        <w:ind w:left="1080"/>
        <w:rPr>
          <w:rFonts w:ascii="Helvetica LT Std" w:hAnsi="Helvetica LT Std" w:cs="Arial"/>
          <w:sz w:val="20"/>
          <w:szCs w:val="20"/>
        </w:rPr>
      </w:pPr>
      <w:r w:rsidRPr="00456DFD">
        <w:rPr>
          <w:rFonts w:ascii="Helvetica LT Std" w:hAnsi="Helvetica LT Std" w:cs="Arial"/>
          <w:sz w:val="20"/>
          <w:szCs w:val="20"/>
        </w:rPr>
        <w:lastRenderedPageBreak/>
        <w:t xml:space="preserve">In the event of an emergency, including a </w:t>
      </w:r>
      <w:r w:rsidR="00ED30AE">
        <w:rPr>
          <w:rFonts w:ascii="Helvetica LT Std" w:hAnsi="Helvetica LT Std" w:cs="Arial"/>
          <w:sz w:val="20"/>
          <w:szCs w:val="20"/>
        </w:rPr>
        <w:t>w</w:t>
      </w:r>
      <w:r w:rsidRPr="00456DFD">
        <w:rPr>
          <w:rFonts w:ascii="Helvetica LT Std" w:hAnsi="Helvetica LT Std" w:cs="Arial"/>
          <w:sz w:val="20"/>
          <w:szCs w:val="20"/>
        </w:rPr>
        <w:t xml:space="preserve">orkplace </w:t>
      </w:r>
      <w:r w:rsidR="00ED30AE">
        <w:rPr>
          <w:rFonts w:ascii="Helvetica LT Std" w:hAnsi="Helvetica LT Std" w:cs="Arial"/>
          <w:sz w:val="20"/>
          <w:szCs w:val="20"/>
        </w:rPr>
        <w:t>v</w:t>
      </w:r>
      <w:r w:rsidRPr="00456DFD">
        <w:rPr>
          <w:rFonts w:ascii="Helvetica LT Std" w:hAnsi="Helvetica LT Std" w:cs="Arial"/>
          <w:sz w:val="20"/>
          <w:szCs w:val="20"/>
        </w:rPr>
        <w:t xml:space="preserve">iolence </w:t>
      </w:r>
      <w:r w:rsidR="00ED30AE">
        <w:rPr>
          <w:rFonts w:ascii="Helvetica LT Std" w:hAnsi="Helvetica LT Std" w:cs="Arial"/>
          <w:sz w:val="20"/>
          <w:szCs w:val="20"/>
        </w:rPr>
        <w:t>e</w:t>
      </w:r>
      <w:r w:rsidRPr="00456DFD">
        <w:rPr>
          <w:rFonts w:ascii="Helvetica LT Std" w:hAnsi="Helvetica LT Std" w:cs="Arial"/>
          <w:sz w:val="20"/>
          <w:szCs w:val="20"/>
        </w:rPr>
        <w:t xml:space="preserve">mergency, call for emergency assistance by dialing 911 (dial outside access number first if applicable). </w:t>
      </w:r>
    </w:p>
    <w:p w14:paraId="6463D0C4" w14:textId="50FD21E9" w:rsidR="00456DFD" w:rsidRDefault="00456DFD" w:rsidP="00E151D1">
      <w:pPr>
        <w:pStyle w:val="NormalWeb"/>
        <w:numPr>
          <w:ilvl w:val="1"/>
          <w:numId w:val="31"/>
        </w:numPr>
        <w:spacing w:before="0" w:beforeAutospacing="0" w:after="0" w:afterAutospacing="0"/>
        <w:ind w:left="1080"/>
        <w:rPr>
          <w:rFonts w:ascii="Helvetica LT Std" w:hAnsi="Helvetica LT Std" w:cs="Arial"/>
          <w:sz w:val="20"/>
          <w:szCs w:val="20"/>
        </w:rPr>
      </w:pPr>
      <w:r w:rsidRPr="00456DFD">
        <w:rPr>
          <w:rFonts w:ascii="Helvetica LT Std" w:hAnsi="Helvetica LT Std" w:cs="Arial"/>
          <w:sz w:val="20"/>
          <w:szCs w:val="20"/>
        </w:rPr>
        <w:t xml:space="preserve">Then, when it is safe to do so, notify the WVPP Administrator: </w:t>
      </w:r>
    </w:p>
    <w:p w14:paraId="28ACD5DE" w14:textId="77777777" w:rsidR="00953D24" w:rsidRPr="00456DFD" w:rsidRDefault="00953D24" w:rsidP="00953D24">
      <w:pPr>
        <w:pStyle w:val="NormalWeb"/>
        <w:spacing w:before="0" w:beforeAutospacing="0" w:after="0" w:afterAutospacing="0"/>
        <w:ind w:left="1080"/>
        <w:rPr>
          <w:rFonts w:ascii="Helvetica LT Std" w:hAnsi="Helvetica LT Std" w:cs="Arial"/>
          <w:sz w:val="20"/>
          <w:szCs w:val="20"/>
        </w:rPr>
      </w:pPr>
    </w:p>
    <w:tbl>
      <w:tblPr>
        <w:tblStyle w:val="TableGrid"/>
        <w:tblW w:w="0" w:type="auto"/>
        <w:tblLook w:val="04A0" w:firstRow="1" w:lastRow="0" w:firstColumn="1" w:lastColumn="0" w:noHBand="0" w:noVBand="1"/>
      </w:tblPr>
      <w:tblGrid>
        <w:gridCol w:w="1473"/>
        <w:gridCol w:w="2290"/>
        <w:gridCol w:w="2442"/>
        <w:gridCol w:w="1350"/>
        <w:gridCol w:w="1795"/>
      </w:tblGrid>
      <w:tr w:rsidR="00F93328" w14:paraId="00CE80CE" w14:textId="77777777" w:rsidTr="002B65BE">
        <w:tc>
          <w:tcPr>
            <w:tcW w:w="1473" w:type="dxa"/>
            <w:shd w:val="clear" w:color="auto" w:fill="D9D9D9" w:themeFill="background1" w:themeFillShade="D9"/>
          </w:tcPr>
          <w:p w14:paraId="0ED53FE8" w14:textId="77777777" w:rsidR="00F93328" w:rsidRPr="007972B2" w:rsidRDefault="00F93328" w:rsidP="002B65BE">
            <w:pPr>
              <w:pStyle w:val="NormalWeb"/>
              <w:jc w:val="center"/>
              <w:rPr>
                <w:rFonts w:ascii="Helvetica LT Std" w:hAnsi="Helvetica LT Std" w:cs="Arial"/>
                <w:b/>
                <w:bCs/>
                <w:sz w:val="20"/>
                <w:szCs w:val="20"/>
              </w:rPr>
            </w:pPr>
            <w:r w:rsidRPr="007972B2">
              <w:rPr>
                <w:rFonts w:ascii="Helvetica LT Std" w:hAnsi="Helvetica LT Std" w:cs="Arial"/>
                <w:b/>
                <w:bCs/>
                <w:sz w:val="20"/>
                <w:szCs w:val="20"/>
              </w:rPr>
              <w:t>Job Title/Position</w:t>
            </w:r>
          </w:p>
        </w:tc>
        <w:tc>
          <w:tcPr>
            <w:tcW w:w="2290" w:type="dxa"/>
            <w:shd w:val="clear" w:color="auto" w:fill="D9D9D9" w:themeFill="background1" w:themeFillShade="D9"/>
          </w:tcPr>
          <w:p w14:paraId="260151C4" w14:textId="77777777" w:rsidR="00F93328" w:rsidRPr="007972B2" w:rsidRDefault="00F93328" w:rsidP="002B65BE">
            <w:pPr>
              <w:pStyle w:val="NormalWeb"/>
              <w:jc w:val="center"/>
              <w:rPr>
                <w:rFonts w:ascii="Helvetica LT Std" w:hAnsi="Helvetica LT Std" w:cs="Arial"/>
                <w:b/>
                <w:bCs/>
                <w:sz w:val="20"/>
                <w:szCs w:val="20"/>
              </w:rPr>
            </w:pPr>
            <w:r w:rsidRPr="007972B2">
              <w:rPr>
                <w:rFonts w:ascii="Helvetica LT Std" w:hAnsi="Helvetica LT Std" w:cs="Arial"/>
                <w:b/>
                <w:bCs/>
                <w:sz w:val="20"/>
                <w:szCs w:val="20"/>
              </w:rPr>
              <w:t>Name</w:t>
            </w:r>
          </w:p>
        </w:tc>
        <w:tc>
          <w:tcPr>
            <w:tcW w:w="2442" w:type="dxa"/>
            <w:shd w:val="clear" w:color="auto" w:fill="D9D9D9" w:themeFill="background1" w:themeFillShade="D9"/>
          </w:tcPr>
          <w:p w14:paraId="1BAAA5AC" w14:textId="77777777" w:rsidR="00F93328" w:rsidRPr="007972B2" w:rsidRDefault="00F93328" w:rsidP="002B65BE">
            <w:pPr>
              <w:pStyle w:val="NormalWeb"/>
              <w:jc w:val="center"/>
              <w:rPr>
                <w:rFonts w:ascii="Helvetica LT Std" w:hAnsi="Helvetica LT Std" w:cs="Arial"/>
                <w:b/>
                <w:bCs/>
                <w:sz w:val="20"/>
                <w:szCs w:val="20"/>
              </w:rPr>
            </w:pPr>
            <w:r w:rsidRPr="007972B2">
              <w:rPr>
                <w:rFonts w:ascii="Helvetica LT Std" w:hAnsi="Helvetica LT Std" w:cs="Arial"/>
                <w:b/>
                <w:bCs/>
                <w:sz w:val="20"/>
                <w:szCs w:val="20"/>
              </w:rPr>
              <w:t>WVPP Responsibilit</w:t>
            </w:r>
            <w:r>
              <w:rPr>
                <w:rFonts w:ascii="Helvetica LT Std" w:hAnsi="Helvetica LT Std" w:cs="Arial"/>
                <w:b/>
                <w:bCs/>
                <w:sz w:val="20"/>
                <w:szCs w:val="20"/>
              </w:rPr>
              <w:t>ies</w:t>
            </w:r>
          </w:p>
        </w:tc>
        <w:tc>
          <w:tcPr>
            <w:tcW w:w="1350" w:type="dxa"/>
            <w:shd w:val="clear" w:color="auto" w:fill="D9D9D9" w:themeFill="background1" w:themeFillShade="D9"/>
          </w:tcPr>
          <w:p w14:paraId="7CA26650" w14:textId="77777777" w:rsidR="00F93328" w:rsidRPr="007972B2" w:rsidRDefault="00F93328" w:rsidP="002B65BE">
            <w:pPr>
              <w:pStyle w:val="NormalWeb"/>
              <w:jc w:val="center"/>
              <w:rPr>
                <w:rFonts w:ascii="Helvetica LT Std" w:hAnsi="Helvetica LT Std" w:cs="Arial"/>
                <w:b/>
                <w:bCs/>
                <w:sz w:val="20"/>
                <w:szCs w:val="20"/>
              </w:rPr>
            </w:pPr>
            <w:r w:rsidRPr="007972B2">
              <w:rPr>
                <w:rFonts w:ascii="Helvetica LT Std" w:hAnsi="Helvetica LT Std" w:cs="Arial"/>
                <w:b/>
                <w:bCs/>
                <w:sz w:val="20"/>
                <w:szCs w:val="20"/>
              </w:rPr>
              <w:t>Phone/ Ext. Number</w:t>
            </w:r>
          </w:p>
        </w:tc>
        <w:tc>
          <w:tcPr>
            <w:tcW w:w="1795" w:type="dxa"/>
            <w:shd w:val="clear" w:color="auto" w:fill="D9D9D9" w:themeFill="background1" w:themeFillShade="D9"/>
          </w:tcPr>
          <w:p w14:paraId="7D3BF90E" w14:textId="77777777" w:rsidR="00F93328" w:rsidRPr="007972B2" w:rsidRDefault="00F93328" w:rsidP="002B65BE">
            <w:pPr>
              <w:pStyle w:val="NormalWeb"/>
              <w:jc w:val="center"/>
              <w:rPr>
                <w:rFonts w:ascii="Helvetica LT Std" w:hAnsi="Helvetica LT Std" w:cs="Arial"/>
                <w:b/>
                <w:bCs/>
                <w:sz w:val="20"/>
                <w:szCs w:val="20"/>
              </w:rPr>
            </w:pPr>
            <w:r w:rsidRPr="007972B2">
              <w:rPr>
                <w:rFonts w:ascii="Helvetica LT Std" w:hAnsi="Helvetica LT Std" w:cs="Arial"/>
                <w:b/>
                <w:bCs/>
                <w:sz w:val="20"/>
                <w:szCs w:val="20"/>
              </w:rPr>
              <w:t>Email</w:t>
            </w:r>
          </w:p>
        </w:tc>
      </w:tr>
      <w:tr w:rsidR="00F93328" w14:paraId="701E4BB3" w14:textId="77777777" w:rsidTr="002B65BE">
        <w:tc>
          <w:tcPr>
            <w:tcW w:w="1473" w:type="dxa"/>
          </w:tcPr>
          <w:p w14:paraId="0D3015E9" w14:textId="77777777" w:rsidR="00F93328" w:rsidRPr="00B50BB9" w:rsidRDefault="00F93328" w:rsidP="002B65BE">
            <w:pPr>
              <w:pStyle w:val="NormalWeb"/>
              <w:spacing w:after="0"/>
              <w:rPr>
                <w:rFonts w:ascii="Helvetica LT Std" w:hAnsi="Helvetica LT Std" w:cs="Arial"/>
                <w:color w:val="009FDC"/>
                <w:sz w:val="20"/>
                <w:szCs w:val="20"/>
              </w:rPr>
            </w:pPr>
          </w:p>
        </w:tc>
        <w:tc>
          <w:tcPr>
            <w:tcW w:w="2290" w:type="dxa"/>
          </w:tcPr>
          <w:p w14:paraId="08C55288" w14:textId="77777777" w:rsidR="00F93328" w:rsidRPr="00B50BB9" w:rsidRDefault="00F93328" w:rsidP="002B65BE">
            <w:pPr>
              <w:pStyle w:val="NormalWeb"/>
              <w:spacing w:after="0"/>
              <w:rPr>
                <w:rFonts w:ascii="Helvetica LT Std" w:hAnsi="Helvetica LT Std" w:cs="Arial"/>
                <w:color w:val="009FDC"/>
                <w:sz w:val="20"/>
                <w:szCs w:val="20"/>
              </w:rPr>
            </w:pPr>
          </w:p>
        </w:tc>
        <w:sdt>
          <w:sdtPr>
            <w:rPr>
              <w:rFonts w:ascii="Helvetica LT Std" w:hAnsi="Helvetica LT Std" w:cs="Arial"/>
              <w:color w:val="009FDC"/>
              <w:sz w:val="20"/>
              <w:szCs w:val="20"/>
            </w:rPr>
            <w:id w:val="-743871691"/>
            <w:placeholder>
              <w:docPart w:val="DefaultPlaceholder_-1854013440"/>
            </w:placeholder>
          </w:sdtPr>
          <w:sdtEndPr/>
          <w:sdtContent>
            <w:tc>
              <w:tcPr>
                <w:tcW w:w="2442" w:type="dxa"/>
              </w:tcPr>
              <w:sdt>
                <w:sdtPr>
                  <w:rPr>
                    <w:rFonts w:ascii="Helvetica LT Std" w:hAnsi="Helvetica LT Std" w:cs="Arial"/>
                    <w:color w:val="009FDC"/>
                    <w:sz w:val="20"/>
                    <w:szCs w:val="20"/>
                  </w:rPr>
                  <w:id w:val="1897015484"/>
                  <w:placeholder>
                    <w:docPart w:val="7012B39E0D6C40288624285F320850B6"/>
                  </w:placeholder>
                </w:sdtPr>
                <w:sdtEndPr/>
                <w:sdtContent>
                  <w:p w14:paraId="14FBE3F1" w14:textId="7C4478A5" w:rsidR="00F93328" w:rsidRPr="00B50BB9" w:rsidRDefault="00F93328" w:rsidP="002B65BE">
                    <w:pPr>
                      <w:pStyle w:val="NormalWeb"/>
                      <w:spacing w:after="0"/>
                      <w:rPr>
                        <w:rFonts w:ascii="Helvetica LT Std" w:hAnsi="Helvetica LT Std" w:cs="Arial"/>
                        <w:color w:val="009FDC"/>
                        <w:sz w:val="20"/>
                        <w:szCs w:val="20"/>
                      </w:rPr>
                    </w:pPr>
                    <w:r w:rsidRPr="00F93328">
                      <w:rPr>
                        <w:rFonts w:ascii="Helvetica LT Std" w:hAnsi="Helvetica LT Std" w:cs="Arial"/>
                        <w:color w:val="009FDC"/>
                        <w:sz w:val="20"/>
                        <w:szCs w:val="20"/>
                      </w:rPr>
                      <w:t>[Responsible for emergency response, hazard identification, and coordination with other employers]</w:t>
                    </w:r>
                  </w:p>
                </w:sdtContent>
              </w:sdt>
            </w:tc>
          </w:sdtContent>
        </w:sdt>
        <w:tc>
          <w:tcPr>
            <w:tcW w:w="1350" w:type="dxa"/>
          </w:tcPr>
          <w:p w14:paraId="1E645D0C" w14:textId="77777777" w:rsidR="00F93328" w:rsidRPr="00B50BB9" w:rsidRDefault="00F93328" w:rsidP="002B65BE">
            <w:pPr>
              <w:pStyle w:val="NormalWeb"/>
              <w:spacing w:after="0"/>
              <w:rPr>
                <w:rFonts w:ascii="Helvetica LT Std" w:hAnsi="Helvetica LT Std" w:cs="Arial"/>
                <w:color w:val="009FDC"/>
                <w:sz w:val="20"/>
                <w:szCs w:val="20"/>
              </w:rPr>
            </w:pPr>
          </w:p>
        </w:tc>
        <w:tc>
          <w:tcPr>
            <w:tcW w:w="1795" w:type="dxa"/>
          </w:tcPr>
          <w:p w14:paraId="0B5251F1" w14:textId="77777777" w:rsidR="00F93328" w:rsidRPr="00B50BB9" w:rsidRDefault="00F93328" w:rsidP="002B65BE">
            <w:pPr>
              <w:pStyle w:val="NormalWeb"/>
              <w:spacing w:after="0"/>
              <w:rPr>
                <w:rFonts w:ascii="Helvetica LT Std" w:hAnsi="Helvetica LT Std" w:cs="Arial"/>
                <w:color w:val="009FDC"/>
                <w:sz w:val="20"/>
                <w:szCs w:val="20"/>
              </w:rPr>
            </w:pPr>
          </w:p>
        </w:tc>
      </w:tr>
      <w:tr w:rsidR="00F93328" w14:paraId="470C062C" w14:textId="77777777" w:rsidTr="002B65BE">
        <w:tc>
          <w:tcPr>
            <w:tcW w:w="1473" w:type="dxa"/>
          </w:tcPr>
          <w:p w14:paraId="554AFC9D" w14:textId="77777777" w:rsidR="00F93328" w:rsidRPr="00B50BB9" w:rsidRDefault="00F93328" w:rsidP="002B65BE">
            <w:pPr>
              <w:pStyle w:val="NormalWeb"/>
              <w:spacing w:after="0"/>
              <w:rPr>
                <w:rFonts w:ascii="Helvetica LT Std" w:hAnsi="Helvetica LT Std" w:cs="Arial"/>
                <w:color w:val="009FDC"/>
                <w:sz w:val="20"/>
                <w:szCs w:val="20"/>
              </w:rPr>
            </w:pPr>
          </w:p>
        </w:tc>
        <w:tc>
          <w:tcPr>
            <w:tcW w:w="2290" w:type="dxa"/>
          </w:tcPr>
          <w:p w14:paraId="38C9E887" w14:textId="77777777" w:rsidR="00F93328" w:rsidRPr="00B50BB9" w:rsidRDefault="00F93328" w:rsidP="002B65BE">
            <w:pPr>
              <w:pStyle w:val="NormalWeb"/>
              <w:spacing w:after="0"/>
              <w:rPr>
                <w:rFonts w:ascii="Helvetica LT Std" w:hAnsi="Helvetica LT Std" w:cs="Arial"/>
                <w:color w:val="009FDC"/>
                <w:sz w:val="20"/>
                <w:szCs w:val="20"/>
              </w:rPr>
            </w:pPr>
          </w:p>
        </w:tc>
        <w:tc>
          <w:tcPr>
            <w:tcW w:w="2442" w:type="dxa"/>
          </w:tcPr>
          <w:p w14:paraId="34EA668C" w14:textId="2148544B" w:rsidR="00F93328" w:rsidRPr="00B50BB9" w:rsidRDefault="00F93328" w:rsidP="002B65BE">
            <w:pPr>
              <w:pStyle w:val="NormalWeb"/>
              <w:spacing w:after="0"/>
              <w:rPr>
                <w:rFonts w:ascii="Helvetica LT Std" w:hAnsi="Helvetica LT Std" w:cs="Arial"/>
                <w:color w:val="009FDC"/>
                <w:sz w:val="20"/>
                <w:szCs w:val="20"/>
              </w:rPr>
            </w:pPr>
          </w:p>
        </w:tc>
        <w:tc>
          <w:tcPr>
            <w:tcW w:w="1350" w:type="dxa"/>
          </w:tcPr>
          <w:p w14:paraId="1F6CEB18" w14:textId="77777777" w:rsidR="00F93328" w:rsidRPr="00B50BB9" w:rsidRDefault="00F93328" w:rsidP="002B65BE">
            <w:pPr>
              <w:pStyle w:val="NormalWeb"/>
              <w:spacing w:after="0"/>
              <w:rPr>
                <w:rFonts w:ascii="Helvetica LT Std" w:hAnsi="Helvetica LT Std" w:cs="Arial"/>
                <w:color w:val="009FDC"/>
                <w:sz w:val="20"/>
                <w:szCs w:val="20"/>
              </w:rPr>
            </w:pPr>
          </w:p>
        </w:tc>
        <w:tc>
          <w:tcPr>
            <w:tcW w:w="1795" w:type="dxa"/>
          </w:tcPr>
          <w:p w14:paraId="3083B037" w14:textId="77777777" w:rsidR="00F93328" w:rsidRPr="00B50BB9" w:rsidRDefault="00F93328" w:rsidP="002B65BE">
            <w:pPr>
              <w:pStyle w:val="NormalWeb"/>
              <w:spacing w:after="0"/>
              <w:rPr>
                <w:rFonts w:ascii="Helvetica LT Std" w:hAnsi="Helvetica LT Std" w:cs="Arial"/>
                <w:color w:val="009FDC"/>
                <w:sz w:val="20"/>
                <w:szCs w:val="20"/>
              </w:rPr>
            </w:pPr>
          </w:p>
        </w:tc>
      </w:tr>
    </w:tbl>
    <w:p w14:paraId="7C5F8365" w14:textId="07AB8EAB" w:rsidR="00456DFD" w:rsidRPr="00953D24" w:rsidRDefault="00456DFD" w:rsidP="00E151D1">
      <w:pPr>
        <w:pStyle w:val="NormalWeb"/>
        <w:numPr>
          <w:ilvl w:val="0"/>
          <w:numId w:val="34"/>
        </w:numPr>
        <w:spacing w:before="80" w:beforeAutospacing="0" w:after="0" w:afterAutospacing="0"/>
        <w:ind w:left="1080"/>
        <w:rPr>
          <w:rFonts w:ascii="Helvetica LT Std" w:hAnsi="Helvetica LT Std" w:cs="Arial"/>
          <w:sz w:val="20"/>
          <w:szCs w:val="20"/>
        </w:rPr>
      </w:pPr>
      <w:r w:rsidRPr="00953D24">
        <w:rPr>
          <w:rFonts w:ascii="Helvetica LT Std" w:hAnsi="Helvetica LT Std" w:cs="Arial"/>
          <w:sz w:val="20"/>
          <w:szCs w:val="20"/>
        </w:rPr>
        <w:t xml:space="preserve">Contact information for response staff and local law enforcement is posted with the </w:t>
      </w:r>
      <w:r w:rsidRPr="00953D24">
        <w:rPr>
          <w:rFonts w:ascii="Helvetica LT Std" w:hAnsi="Helvetica LT Std" w:cs="Arial"/>
          <w:i/>
          <w:iCs/>
          <w:sz w:val="20"/>
          <w:szCs w:val="20"/>
        </w:rPr>
        <w:t>Workplace Violence Contact Information</w:t>
      </w:r>
      <w:r w:rsidRPr="00953D24">
        <w:rPr>
          <w:rFonts w:ascii="Helvetica LT Std" w:hAnsi="Helvetica LT Std" w:cs="Arial"/>
          <w:sz w:val="20"/>
          <w:szCs w:val="20"/>
        </w:rPr>
        <w:t xml:space="preserve"> form in the following common areas:</w:t>
      </w:r>
    </w:p>
    <w:sdt>
      <w:sdtPr>
        <w:rPr>
          <w:rFonts w:ascii="Helvetica LT Std" w:hAnsi="Helvetica LT Std" w:cs="Arial"/>
          <w:sz w:val="20"/>
          <w:szCs w:val="20"/>
        </w:rPr>
        <w:id w:val="103548729"/>
        <w:placeholder>
          <w:docPart w:val="DefaultPlaceholder_-1854013440"/>
        </w:placeholder>
      </w:sdtPr>
      <w:sdtEndPr/>
      <w:sdtContent>
        <w:p w14:paraId="7740AFED" w14:textId="274AFE9A" w:rsidR="00456DFD" w:rsidRPr="00456DFD" w:rsidRDefault="00C150C1" w:rsidP="00E151D1">
          <w:pPr>
            <w:pStyle w:val="NormalWeb"/>
            <w:numPr>
              <w:ilvl w:val="1"/>
              <w:numId w:val="35"/>
            </w:numPr>
            <w:spacing w:before="0" w:beforeAutospacing="0" w:after="0" w:afterAutospacing="0"/>
            <w:ind w:left="1800"/>
            <w:rPr>
              <w:rFonts w:ascii="Helvetica LT Std" w:hAnsi="Helvetica LT Std" w:cs="Arial"/>
              <w:sz w:val="20"/>
              <w:szCs w:val="20"/>
            </w:rPr>
          </w:pPr>
          <w:r w:rsidRPr="00C150C1">
            <w:rPr>
              <w:rFonts w:ascii="Helvetica LT Std" w:hAnsi="Helvetica LT Std" w:cs="Arial"/>
              <w:color w:val="009FDC"/>
              <w:sz w:val="20"/>
              <w:szCs w:val="20"/>
            </w:rPr>
            <w:t>[L</w:t>
          </w:r>
          <w:r w:rsidR="00456DFD" w:rsidRPr="00C150C1">
            <w:rPr>
              <w:rFonts w:ascii="Helvetica LT Std" w:hAnsi="Helvetica LT Std" w:cs="Arial"/>
              <w:color w:val="009FDC"/>
              <w:sz w:val="20"/>
              <w:szCs w:val="20"/>
            </w:rPr>
            <w:t xml:space="preserve">ist posted locations].  </w:t>
          </w:r>
        </w:p>
      </w:sdtContent>
    </w:sdt>
    <w:p w14:paraId="07AA0938" w14:textId="36D2F204" w:rsidR="00456DFD" w:rsidRPr="00953D24" w:rsidRDefault="00456DFD" w:rsidP="00E151D1">
      <w:pPr>
        <w:pStyle w:val="NormalWeb"/>
        <w:numPr>
          <w:ilvl w:val="0"/>
          <w:numId w:val="34"/>
        </w:numPr>
        <w:spacing w:before="0" w:beforeAutospacing="0" w:after="0" w:afterAutospacing="0"/>
        <w:ind w:left="1080"/>
        <w:rPr>
          <w:rFonts w:ascii="Helvetica LT Std" w:hAnsi="Helvetica LT Std" w:cs="Arial"/>
          <w:color w:val="009FDC"/>
          <w:sz w:val="20"/>
          <w:szCs w:val="20"/>
        </w:rPr>
      </w:pPr>
      <w:r w:rsidRPr="00953D24">
        <w:rPr>
          <w:rFonts w:ascii="Helvetica LT Std" w:hAnsi="Helvetica LT Std" w:cs="Arial"/>
          <w:color w:val="009FDC"/>
          <w:sz w:val="20"/>
          <w:szCs w:val="20"/>
        </w:rPr>
        <w:t>[Describe procedures for obtaining help from staff, security and/or law enforcement. This information could include phone numbers, email addresses and physical locations.]</w:t>
      </w:r>
    </w:p>
    <w:sdt>
      <w:sdtPr>
        <w:rPr>
          <w:rFonts w:ascii="Helvetica LT Std" w:hAnsi="Helvetica LT Std" w:cs="Arial"/>
          <w:sz w:val="20"/>
          <w:szCs w:val="20"/>
        </w:rPr>
        <w:id w:val="720865750"/>
        <w:placeholder>
          <w:docPart w:val="DefaultPlaceholder_-1854013440"/>
        </w:placeholder>
      </w:sdtPr>
      <w:sdtEndPr/>
      <w:sdtContent>
        <w:p w14:paraId="5554CDC2" w14:textId="2CFD88F3" w:rsidR="00456DFD" w:rsidRPr="00456DFD" w:rsidRDefault="00F93328" w:rsidP="00E151D1">
          <w:pPr>
            <w:pStyle w:val="NormalWeb"/>
            <w:numPr>
              <w:ilvl w:val="0"/>
              <w:numId w:val="34"/>
            </w:numPr>
            <w:spacing w:before="0" w:beforeAutospacing="0" w:after="0" w:afterAutospacing="0"/>
            <w:ind w:left="720"/>
            <w:rPr>
              <w:rFonts w:ascii="Helvetica LT Std" w:hAnsi="Helvetica LT Std" w:cs="Arial"/>
              <w:sz w:val="20"/>
              <w:szCs w:val="20"/>
            </w:rPr>
          </w:pPr>
          <w:r w:rsidRPr="00C150C1">
            <w:rPr>
              <w:rFonts w:ascii="Helvetica LT Std" w:hAnsi="Helvetica LT Std" w:cs="Arial"/>
              <w:color w:val="009FDC"/>
              <w:sz w:val="20"/>
              <w:szCs w:val="20"/>
            </w:rPr>
            <w:t>[</w:t>
          </w:r>
          <w:r w:rsidR="00456DFD" w:rsidRPr="00C150C1">
            <w:rPr>
              <w:rFonts w:ascii="Helvetica LT Std" w:hAnsi="Helvetica LT Std" w:cs="Arial"/>
              <w:color w:val="009FDC"/>
              <w:sz w:val="20"/>
              <w:szCs w:val="20"/>
            </w:rPr>
            <w:t>Enter any additional emergency response procedures specific to the worksite</w:t>
          </w:r>
          <w:r w:rsidR="00C150C1" w:rsidRPr="00C150C1">
            <w:rPr>
              <w:rFonts w:ascii="Helvetica LT Std" w:hAnsi="Helvetica LT Std" w:cs="Arial"/>
              <w:color w:val="009FDC"/>
              <w:sz w:val="20"/>
              <w:szCs w:val="20"/>
            </w:rPr>
            <w:t>.</w:t>
          </w:r>
          <w:r w:rsidR="00456DFD" w:rsidRPr="00C150C1">
            <w:rPr>
              <w:rFonts w:ascii="Helvetica LT Std" w:hAnsi="Helvetica LT Std" w:cs="Arial"/>
              <w:color w:val="009FDC"/>
              <w:sz w:val="20"/>
              <w:szCs w:val="20"/>
            </w:rPr>
            <w:t>]</w:t>
          </w:r>
        </w:p>
      </w:sdtContent>
    </w:sdt>
    <w:p w14:paraId="032A059D" w14:textId="77777777" w:rsidR="009E691F" w:rsidRDefault="009E691F" w:rsidP="00456DFD">
      <w:pPr>
        <w:pStyle w:val="NormalWeb"/>
        <w:spacing w:before="0" w:beforeAutospacing="0" w:after="0" w:afterAutospacing="0"/>
        <w:rPr>
          <w:rFonts w:ascii="Helvetica LT Std" w:hAnsi="Helvetica LT Std" w:cs="Arial"/>
          <w:b/>
          <w:bCs/>
        </w:rPr>
      </w:pPr>
    </w:p>
    <w:p w14:paraId="5FDB2166" w14:textId="243E4000" w:rsidR="002C2A89" w:rsidRPr="002C2A89" w:rsidRDefault="002C2A89" w:rsidP="00456DFD">
      <w:pPr>
        <w:pStyle w:val="NormalWeb"/>
        <w:spacing w:before="0" w:beforeAutospacing="0" w:after="0" w:afterAutospacing="0"/>
        <w:rPr>
          <w:rFonts w:ascii="Helvetica LT Std" w:hAnsi="Helvetica LT Std" w:cs="Arial"/>
          <w:b/>
          <w:bCs/>
        </w:rPr>
      </w:pPr>
      <w:r w:rsidRPr="002C2A89">
        <w:rPr>
          <w:rFonts w:ascii="Helvetica LT Std" w:hAnsi="Helvetica LT Std" w:cs="Arial"/>
          <w:b/>
          <w:bCs/>
        </w:rPr>
        <w:t>Training and Instruction</w:t>
      </w:r>
    </w:p>
    <w:p w14:paraId="52A6F6F8" w14:textId="4AAD94FA" w:rsidR="002C2A89" w:rsidRPr="002C2A89" w:rsidRDefault="002C2A89" w:rsidP="002C2A89">
      <w:pPr>
        <w:pStyle w:val="NormalWeb"/>
        <w:spacing w:after="0"/>
        <w:rPr>
          <w:rFonts w:ascii="Helvetica LT Std" w:hAnsi="Helvetica LT Std" w:cs="Arial"/>
          <w:sz w:val="20"/>
          <w:szCs w:val="20"/>
        </w:rPr>
      </w:pPr>
      <w:r w:rsidRPr="002C2A89">
        <w:rPr>
          <w:rFonts w:ascii="Helvetica LT Std" w:hAnsi="Helvetica LT Std" w:cs="Arial"/>
          <w:sz w:val="20"/>
          <w:szCs w:val="20"/>
        </w:rPr>
        <w:t>All employees, both supervisory and nonsupervisory, will have training and instruction on general and job-specific workplace violence practices. These sessions could involve presentations, videos, discussions, practical exercises and distribution of written materials. Training and instruction will be provided as follows:</w:t>
      </w:r>
    </w:p>
    <w:p w14:paraId="6A5D6D78" w14:textId="00E2D567" w:rsidR="002C2A89" w:rsidRPr="002C2A89" w:rsidRDefault="002C2A89" w:rsidP="00E151D1">
      <w:pPr>
        <w:pStyle w:val="NormalWeb"/>
        <w:numPr>
          <w:ilvl w:val="0"/>
          <w:numId w:val="8"/>
        </w:numPr>
        <w:spacing w:after="0"/>
        <w:rPr>
          <w:rFonts w:ascii="Helvetica LT Std" w:hAnsi="Helvetica LT Std" w:cs="Arial"/>
          <w:sz w:val="20"/>
          <w:szCs w:val="20"/>
        </w:rPr>
      </w:pPr>
      <w:r>
        <w:rPr>
          <w:rFonts w:ascii="Helvetica LT Std" w:hAnsi="Helvetica LT Std" w:cs="Arial"/>
          <w:sz w:val="20"/>
          <w:szCs w:val="20"/>
        </w:rPr>
        <w:t>W</w:t>
      </w:r>
      <w:r w:rsidRPr="002C2A89">
        <w:rPr>
          <w:rFonts w:ascii="Helvetica LT Std" w:hAnsi="Helvetica LT Std" w:cs="Arial"/>
          <w:sz w:val="20"/>
          <w:szCs w:val="20"/>
        </w:rPr>
        <w:t>hen the WVPP is first established.</w:t>
      </w:r>
    </w:p>
    <w:p w14:paraId="1D3D8B95" w14:textId="3E292527" w:rsidR="002C2A89" w:rsidRPr="002C2A89" w:rsidRDefault="002C2A89" w:rsidP="00E151D1">
      <w:pPr>
        <w:pStyle w:val="NormalWeb"/>
        <w:numPr>
          <w:ilvl w:val="0"/>
          <w:numId w:val="8"/>
        </w:numPr>
        <w:spacing w:after="0"/>
        <w:rPr>
          <w:rFonts w:ascii="Helvetica LT Std" w:hAnsi="Helvetica LT Std" w:cs="Arial"/>
          <w:sz w:val="20"/>
          <w:szCs w:val="20"/>
        </w:rPr>
      </w:pPr>
      <w:r w:rsidRPr="002C2A89">
        <w:rPr>
          <w:rFonts w:ascii="Helvetica LT Std" w:hAnsi="Helvetica LT Std" w:cs="Arial"/>
          <w:sz w:val="20"/>
          <w:szCs w:val="20"/>
        </w:rPr>
        <w:t xml:space="preserve">Annually to ensure all employees understand and comply with the plan. </w:t>
      </w:r>
    </w:p>
    <w:p w14:paraId="46681C7E" w14:textId="2C195C6A" w:rsidR="002C2A89" w:rsidRPr="002C2A89" w:rsidRDefault="003904FF" w:rsidP="00E151D1">
      <w:pPr>
        <w:pStyle w:val="NormalWeb"/>
        <w:numPr>
          <w:ilvl w:val="0"/>
          <w:numId w:val="8"/>
        </w:numPr>
        <w:spacing w:after="0"/>
        <w:rPr>
          <w:rFonts w:ascii="Helvetica LT Std" w:hAnsi="Helvetica LT Std" w:cs="Arial"/>
          <w:sz w:val="20"/>
          <w:szCs w:val="20"/>
        </w:rPr>
      </w:pPr>
      <w:r>
        <w:rPr>
          <w:rFonts w:ascii="Helvetica LT Std" w:hAnsi="Helvetica LT Std" w:cs="Arial"/>
          <w:sz w:val="20"/>
          <w:szCs w:val="20"/>
        </w:rPr>
        <w:t>P</w:t>
      </w:r>
      <w:r w:rsidR="002C2A89" w:rsidRPr="002C2A89">
        <w:rPr>
          <w:rFonts w:ascii="Helvetica LT Std" w:hAnsi="Helvetica LT Std" w:cs="Arial"/>
          <w:sz w:val="20"/>
          <w:szCs w:val="20"/>
        </w:rPr>
        <w:t>eriodic</w:t>
      </w:r>
      <w:r>
        <w:rPr>
          <w:rFonts w:ascii="Helvetica LT Std" w:hAnsi="Helvetica LT Std" w:cs="Arial"/>
          <w:sz w:val="20"/>
          <w:szCs w:val="20"/>
        </w:rPr>
        <w:t>ally</w:t>
      </w:r>
      <w:r w:rsidR="002C2A89" w:rsidRPr="002C2A89">
        <w:rPr>
          <w:rFonts w:ascii="Helvetica LT Std" w:hAnsi="Helvetica LT Std" w:cs="Arial"/>
          <w:sz w:val="20"/>
          <w:szCs w:val="20"/>
        </w:rPr>
        <w:t xml:space="preserve"> training when a new or previously unrecognized workplace violence hazard has been identified and when changes are made to the plan. The additional training may be limited to addressing the new workplace violence hazard or changes to the plan.</w:t>
      </w:r>
    </w:p>
    <w:p w14:paraId="2319FAA5" w14:textId="0A73AC99" w:rsidR="002C2A89" w:rsidRPr="002C2A89" w:rsidRDefault="003200D4" w:rsidP="002C2A89">
      <w:pPr>
        <w:pStyle w:val="NormalWeb"/>
        <w:spacing w:after="0"/>
        <w:rPr>
          <w:rFonts w:ascii="Helvetica LT Std" w:hAnsi="Helvetica LT Std" w:cs="Arial"/>
          <w:sz w:val="20"/>
          <w:szCs w:val="20"/>
        </w:rPr>
      </w:pPr>
      <w:sdt>
        <w:sdtPr>
          <w:rPr>
            <w:rFonts w:ascii="Helvetica LT Std" w:hAnsi="Helvetica LT Std" w:cs="Arial"/>
            <w:sz w:val="20"/>
            <w:szCs w:val="20"/>
          </w:rPr>
          <w:id w:val="-1946605344"/>
          <w:placeholder>
            <w:docPart w:val="DefaultPlaceholder_-1854013440"/>
          </w:placeholder>
        </w:sdtPr>
        <w:sdtEndPr/>
        <w:sdtContent>
          <w:r w:rsidR="002C2A89" w:rsidRPr="002C2A89">
            <w:rPr>
              <w:rFonts w:ascii="Helvetica LT Std" w:hAnsi="Helvetica LT Std" w:cs="Arial"/>
              <w:color w:val="009FDC"/>
              <w:sz w:val="20"/>
              <w:szCs w:val="20"/>
            </w:rPr>
            <w:t>[</w:t>
          </w:r>
          <w:r w:rsidR="003904FF">
            <w:rPr>
              <w:rFonts w:ascii="Helvetica LT Std" w:hAnsi="Helvetica LT Std" w:cs="Arial"/>
              <w:color w:val="009FDC"/>
              <w:sz w:val="20"/>
              <w:szCs w:val="20"/>
            </w:rPr>
            <w:t>Company name</w:t>
          </w:r>
          <w:r w:rsidR="002C2A89" w:rsidRPr="002C2A89">
            <w:rPr>
              <w:rFonts w:ascii="Helvetica LT Std" w:hAnsi="Helvetica LT Std" w:cs="Arial"/>
              <w:color w:val="009FDC"/>
              <w:sz w:val="20"/>
              <w:szCs w:val="20"/>
            </w:rPr>
            <w:t>]</w:t>
          </w:r>
        </w:sdtContent>
      </w:sdt>
      <w:r w:rsidR="002C2A89" w:rsidRPr="002C2A89">
        <w:rPr>
          <w:rFonts w:ascii="Helvetica LT Std" w:hAnsi="Helvetica LT Std" w:cs="Arial"/>
          <w:sz w:val="20"/>
          <w:szCs w:val="20"/>
        </w:rPr>
        <w:t xml:space="preserve"> will provide its employees with training and instruction on the definitions found on page 1 of this plan and the requirements listed below:</w:t>
      </w:r>
    </w:p>
    <w:p w14:paraId="4E2A605F" w14:textId="79E37A64" w:rsidR="002C2A89" w:rsidRPr="002C2A89" w:rsidRDefault="002C2A89" w:rsidP="00E151D1">
      <w:pPr>
        <w:pStyle w:val="NormalWeb"/>
        <w:numPr>
          <w:ilvl w:val="0"/>
          <w:numId w:val="9"/>
        </w:numPr>
        <w:spacing w:before="0" w:beforeAutospacing="0" w:after="0" w:afterAutospacing="0"/>
        <w:rPr>
          <w:rFonts w:ascii="Helvetica LT Std" w:hAnsi="Helvetica LT Std" w:cs="Arial"/>
          <w:sz w:val="20"/>
          <w:szCs w:val="20"/>
        </w:rPr>
      </w:pPr>
      <w:r w:rsidRPr="002C2A89">
        <w:rPr>
          <w:rFonts w:ascii="Helvetica LT Std" w:hAnsi="Helvetica LT Std" w:cs="Arial"/>
          <w:sz w:val="20"/>
          <w:szCs w:val="20"/>
        </w:rPr>
        <w:t xml:space="preserve">This WVPP, how to obtain a copy of the WVPP at no cost, and how to participate in </w:t>
      </w:r>
      <w:r>
        <w:rPr>
          <w:rFonts w:ascii="Helvetica LT Std" w:hAnsi="Helvetica LT Std" w:cs="Arial"/>
          <w:sz w:val="20"/>
          <w:szCs w:val="20"/>
        </w:rPr>
        <w:t xml:space="preserve">the </w:t>
      </w:r>
      <w:r w:rsidR="003904FF">
        <w:rPr>
          <w:rFonts w:ascii="Helvetica LT Std" w:hAnsi="Helvetica LT Std" w:cs="Arial"/>
          <w:sz w:val="20"/>
          <w:szCs w:val="20"/>
        </w:rPr>
        <w:t xml:space="preserve">WVPP’s </w:t>
      </w:r>
      <w:r w:rsidRPr="002C2A89">
        <w:rPr>
          <w:rFonts w:ascii="Helvetica LT Std" w:hAnsi="Helvetica LT Std" w:cs="Arial"/>
          <w:sz w:val="20"/>
          <w:szCs w:val="20"/>
        </w:rPr>
        <w:t>development and implementation.</w:t>
      </w:r>
    </w:p>
    <w:p w14:paraId="4ABFFD2B" w14:textId="337C5D5A" w:rsidR="002C2A89" w:rsidRPr="002C2A89" w:rsidRDefault="002C2A89" w:rsidP="00E151D1">
      <w:pPr>
        <w:pStyle w:val="NormalWeb"/>
        <w:numPr>
          <w:ilvl w:val="0"/>
          <w:numId w:val="9"/>
        </w:numPr>
        <w:spacing w:before="0" w:beforeAutospacing="0" w:after="0" w:afterAutospacing="0"/>
        <w:rPr>
          <w:rFonts w:ascii="Helvetica LT Std" w:hAnsi="Helvetica LT Std" w:cs="Arial"/>
          <w:sz w:val="20"/>
          <w:szCs w:val="20"/>
        </w:rPr>
      </w:pPr>
      <w:r w:rsidRPr="002C2A89">
        <w:rPr>
          <w:rFonts w:ascii="Helvetica LT Std" w:hAnsi="Helvetica LT Std" w:cs="Arial"/>
          <w:sz w:val="20"/>
          <w:szCs w:val="20"/>
        </w:rPr>
        <w:t>How to report workplace violence incidents or concerns to the employer or law enforcement without fear of reprisal.</w:t>
      </w:r>
    </w:p>
    <w:p w14:paraId="42604099" w14:textId="26DB42C5" w:rsidR="002C2A89" w:rsidRPr="002C2A89" w:rsidRDefault="002C2A89" w:rsidP="00E151D1">
      <w:pPr>
        <w:pStyle w:val="NormalWeb"/>
        <w:numPr>
          <w:ilvl w:val="0"/>
          <w:numId w:val="9"/>
        </w:numPr>
        <w:spacing w:before="0" w:beforeAutospacing="0" w:after="0" w:afterAutospacing="0"/>
        <w:rPr>
          <w:rFonts w:ascii="Helvetica LT Std" w:hAnsi="Helvetica LT Std" w:cs="Arial"/>
          <w:sz w:val="20"/>
          <w:szCs w:val="20"/>
        </w:rPr>
      </w:pPr>
      <w:r w:rsidRPr="002C2A89">
        <w:rPr>
          <w:rFonts w:ascii="Helvetica LT Std" w:hAnsi="Helvetica LT Std" w:cs="Arial"/>
          <w:sz w:val="20"/>
          <w:szCs w:val="20"/>
        </w:rPr>
        <w:t>Workplace violence hazards specific to the employees’ jobs, the corrective measures implemented, how to seek assistance to prevent or respond to violence</w:t>
      </w:r>
      <w:r w:rsidR="003904FF">
        <w:rPr>
          <w:rFonts w:ascii="Helvetica LT Std" w:hAnsi="Helvetica LT Std" w:cs="Arial"/>
          <w:sz w:val="20"/>
          <w:szCs w:val="20"/>
        </w:rPr>
        <w:t>,</w:t>
      </w:r>
      <w:r w:rsidRPr="002C2A89">
        <w:rPr>
          <w:rFonts w:ascii="Helvetica LT Std" w:hAnsi="Helvetica LT Std" w:cs="Arial"/>
          <w:sz w:val="20"/>
          <w:szCs w:val="20"/>
        </w:rPr>
        <w:t xml:space="preserve"> and strategies to avoid physical harm.</w:t>
      </w:r>
    </w:p>
    <w:p w14:paraId="019B0F98" w14:textId="421AA9E7" w:rsidR="002C2A89" w:rsidRPr="002C2A89" w:rsidRDefault="002C2A89" w:rsidP="00E151D1">
      <w:pPr>
        <w:pStyle w:val="NormalWeb"/>
        <w:numPr>
          <w:ilvl w:val="0"/>
          <w:numId w:val="9"/>
        </w:numPr>
        <w:spacing w:before="0" w:beforeAutospacing="0" w:after="0" w:afterAutospacing="0"/>
        <w:rPr>
          <w:rFonts w:ascii="Helvetica LT Std" w:hAnsi="Helvetica LT Std" w:cs="Arial"/>
          <w:sz w:val="20"/>
          <w:szCs w:val="20"/>
        </w:rPr>
      </w:pPr>
      <w:r w:rsidRPr="002C2A89">
        <w:rPr>
          <w:rFonts w:ascii="Helvetica LT Std" w:hAnsi="Helvetica LT Std" w:cs="Arial"/>
          <w:sz w:val="20"/>
          <w:szCs w:val="20"/>
        </w:rPr>
        <w:t>The violent incident log and how to obtain copies of records pertaining to hazard identification</w:t>
      </w:r>
      <w:r w:rsidR="003904FF">
        <w:rPr>
          <w:rFonts w:ascii="Helvetica LT Std" w:hAnsi="Helvetica LT Std" w:cs="Arial"/>
          <w:sz w:val="20"/>
          <w:szCs w:val="20"/>
        </w:rPr>
        <w:t xml:space="preserve">; </w:t>
      </w:r>
      <w:r w:rsidRPr="002C2A89">
        <w:rPr>
          <w:rFonts w:ascii="Helvetica LT Std" w:hAnsi="Helvetica LT Std" w:cs="Arial"/>
          <w:sz w:val="20"/>
          <w:szCs w:val="20"/>
        </w:rPr>
        <w:t>evaluation and correction</w:t>
      </w:r>
      <w:r w:rsidR="003904FF">
        <w:rPr>
          <w:rFonts w:ascii="Helvetica LT Std" w:hAnsi="Helvetica LT Std" w:cs="Arial"/>
          <w:sz w:val="20"/>
          <w:szCs w:val="20"/>
        </w:rPr>
        <w:t>;</w:t>
      </w:r>
      <w:r w:rsidRPr="002C2A89">
        <w:rPr>
          <w:rFonts w:ascii="Helvetica LT Std" w:hAnsi="Helvetica LT Std" w:cs="Arial"/>
          <w:sz w:val="20"/>
          <w:szCs w:val="20"/>
        </w:rPr>
        <w:t xml:space="preserve"> training records</w:t>
      </w:r>
      <w:r w:rsidR="003904FF">
        <w:rPr>
          <w:rFonts w:ascii="Helvetica LT Std" w:hAnsi="Helvetica LT Std" w:cs="Arial"/>
          <w:sz w:val="20"/>
          <w:szCs w:val="20"/>
        </w:rPr>
        <w:t>;</w:t>
      </w:r>
      <w:r w:rsidRPr="002C2A89">
        <w:rPr>
          <w:rFonts w:ascii="Helvetica LT Std" w:hAnsi="Helvetica LT Std" w:cs="Arial"/>
          <w:sz w:val="20"/>
          <w:szCs w:val="20"/>
        </w:rPr>
        <w:t xml:space="preserve"> and violent incident logs.</w:t>
      </w:r>
    </w:p>
    <w:p w14:paraId="34B1DDD0" w14:textId="39058FFC" w:rsidR="002C2A89" w:rsidRPr="002C2A89" w:rsidRDefault="002C2A89" w:rsidP="00E151D1">
      <w:pPr>
        <w:pStyle w:val="NormalWeb"/>
        <w:numPr>
          <w:ilvl w:val="0"/>
          <w:numId w:val="9"/>
        </w:numPr>
        <w:spacing w:before="0" w:beforeAutospacing="0" w:after="0" w:afterAutospacing="0"/>
        <w:rPr>
          <w:rFonts w:ascii="Helvetica LT Std" w:hAnsi="Helvetica LT Std" w:cs="Arial"/>
          <w:sz w:val="20"/>
          <w:szCs w:val="20"/>
        </w:rPr>
      </w:pPr>
      <w:r w:rsidRPr="002C2A89">
        <w:rPr>
          <w:rFonts w:ascii="Helvetica LT Std" w:hAnsi="Helvetica LT Std" w:cs="Arial"/>
          <w:sz w:val="20"/>
          <w:szCs w:val="20"/>
        </w:rPr>
        <w:t xml:space="preserve">Opportunities </w:t>
      </w:r>
      <w:sdt>
        <w:sdtPr>
          <w:rPr>
            <w:rFonts w:ascii="Helvetica LT Std" w:hAnsi="Helvetica LT Std" w:cs="Arial"/>
            <w:sz w:val="20"/>
            <w:szCs w:val="20"/>
          </w:rPr>
          <w:id w:val="-698164895"/>
          <w:placeholder>
            <w:docPart w:val="DefaultPlaceholder_-1854013440"/>
          </w:placeholder>
        </w:sdtPr>
        <w:sdtEndPr/>
        <w:sdtContent>
          <w:r w:rsidRPr="002C2A89">
            <w:rPr>
              <w:rFonts w:ascii="Helvetica LT Std" w:hAnsi="Helvetica LT Std" w:cs="Arial"/>
              <w:color w:val="009FDC"/>
              <w:sz w:val="20"/>
              <w:szCs w:val="20"/>
            </w:rPr>
            <w:t>[</w:t>
          </w:r>
          <w:r w:rsidR="003904FF">
            <w:rPr>
              <w:rFonts w:ascii="Helvetica LT Std" w:hAnsi="Helvetica LT Std" w:cs="Arial"/>
              <w:color w:val="009FDC"/>
              <w:sz w:val="20"/>
              <w:szCs w:val="20"/>
            </w:rPr>
            <w:t>company name</w:t>
          </w:r>
          <w:r w:rsidRPr="002C2A89">
            <w:rPr>
              <w:rFonts w:ascii="Helvetica LT Std" w:hAnsi="Helvetica LT Std" w:cs="Arial"/>
              <w:color w:val="009FDC"/>
              <w:sz w:val="20"/>
              <w:szCs w:val="20"/>
            </w:rPr>
            <w:t>]</w:t>
          </w:r>
        </w:sdtContent>
      </w:sdt>
      <w:r w:rsidRPr="002C2A89">
        <w:rPr>
          <w:rFonts w:ascii="Helvetica LT Std" w:hAnsi="Helvetica LT Std" w:cs="Arial"/>
          <w:sz w:val="20"/>
          <w:szCs w:val="20"/>
        </w:rPr>
        <w:t xml:space="preserve"> has for interactive questions and answers with a person knowledgeable about the WVPP.</w:t>
      </w:r>
    </w:p>
    <w:sdt>
      <w:sdtPr>
        <w:rPr>
          <w:rFonts w:ascii="Helvetica LT Std" w:hAnsi="Helvetica LT Std" w:cs="Arial"/>
          <w:sz w:val="20"/>
          <w:szCs w:val="20"/>
        </w:rPr>
        <w:id w:val="440890374"/>
        <w:placeholder>
          <w:docPart w:val="DefaultPlaceholder_-1854013440"/>
        </w:placeholder>
      </w:sdtPr>
      <w:sdtEndPr/>
      <w:sdtContent>
        <w:p w14:paraId="1182F251" w14:textId="40A0AFC0" w:rsidR="002C2A89" w:rsidRPr="0077348A" w:rsidRDefault="002C2A89" w:rsidP="00E151D1">
          <w:pPr>
            <w:pStyle w:val="NormalWeb"/>
            <w:numPr>
              <w:ilvl w:val="1"/>
              <w:numId w:val="10"/>
            </w:numPr>
            <w:spacing w:before="0" w:beforeAutospacing="0" w:after="0" w:afterAutospacing="0"/>
            <w:ind w:left="720"/>
            <w:rPr>
              <w:rFonts w:ascii="Helvetica LT Std" w:hAnsi="Helvetica LT Std" w:cs="Arial"/>
              <w:b/>
              <w:bCs/>
              <w:color w:val="009FDC"/>
              <w:sz w:val="20"/>
              <w:szCs w:val="20"/>
            </w:rPr>
          </w:pPr>
          <w:r w:rsidRPr="0077348A">
            <w:rPr>
              <w:rFonts w:ascii="Helvetica LT Std" w:hAnsi="Helvetica LT Std" w:cs="Arial"/>
              <w:color w:val="009FDC"/>
              <w:sz w:val="20"/>
              <w:szCs w:val="20"/>
            </w:rPr>
            <w:t>[Additional training topics you wish to include</w:t>
          </w:r>
          <w:r w:rsidR="0077348A" w:rsidRPr="0077348A">
            <w:rPr>
              <w:rFonts w:ascii="Helvetica LT Std" w:hAnsi="Helvetica LT Std" w:cs="Arial"/>
              <w:color w:val="009FDC"/>
              <w:sz w:val="20"/>
              <w:szCs w:val="20"/>
            </w:rPr>
            <w:t xml:space="preserve">. </w:t>
          </w:r>
          <w:r w:rsidRPr="0077348A">
            <w:rPr>
              <w:rFonts w:ascii="Helvetica LT Std" w:hAnsi="Helvetica LT Std" w:cs="Arial"/>
              <w:b/>
              <w:bCs/>
              <w:color w:val="009FDC"/>
              <w:sz w:val="20"/>
              <w:szCs w:val="20"/>
            </w:rPr>
            <w:t>Examples:</w:t>
          </w:r>
        </w:p>
        <w:p w14:paraId="6796C13D" w14:textId="62E0CB2E" w:rsidR="002C2A89" w:rsidRPr="002C2A89" w:rsidRDefault="002C2A89" w:rsidP="00E151D1">
          <w:pPr>
            <w:pStyle w:val="NormalWeb"/>
            <w:numPr>
              <w:ilvl w:val="2"/>
              <w:numId w:val="11"/>
            </w:numPr>
            <w:spacing w:before="0" w:beforeAutospacing="0" w:after="0" w:afterAutospacing="0"/>
            <w:ind w:left="1080"/>
            <w:rPr>
              <w:rFonts w:ascii="Helvetica LT Std" w:hAnsi="Helvetica LT Std" w:cs="Arial"/>
              <w:color w:val="009FDC"/>
              <w:sz w:val="20"/>
              <w:szCs w:val="20"/>
            </w:rPr>
          </w:pPr>
          <w:r w:rsidRPr="002C2A89">
            <w:rPr>
              <w:rFonts w:ascii="Helvetica LT Std" w:hAnsi="Helvetica LT Std" w:cs="Arial"/>
              <w:color w:val="009FDC"/>
              <w:sz w:val="20"/>
              <w:szCs w:val="20"/>
            </w:rPr>
            <w:t>Strategies to avoid/prevent workplace violence and physical harm, such as:</w:t>
          </w:r>
        </w:p>
        <w:p w14:paraId="1D801F03" w14:textId="715B484A" w:rsidR="002C2A89" w:rsidRPr="002C2A89" w:rsidRDefault="002C2A89" w:rsidP="00E151D1">
          <w:pPr>
            <w:pStyle w:val="NormalWeb"/>
            <w:numPr>
              <w:ilvl w:val="2"/>
              <w:numId w:val="11"/>
            </w:numPr>
            <w:spacing w:before="0" w:beforeAutospacing="0" w:after="0" w:afterAutospacing="0"/>
            <w:ind w:left="1080"/>
            <w:rPr>
              <w:rFonts w:ascii="Helvetica LT Std" w:hAnsi="Helvetica LT Std" w:cs="Arial"/>
              <w:color w:val="009FDC"/>
              <w:sz w:val="20"/>
              <w:szCs w:val="20"/>
            </w:rPr>
          </w:pPr>
          <w:r w:rsidRPr="002C2A89">
            <w:rPr>
              <w:rFonts w:ascii="Helvetica LT Std" w:hAnsi="Helvetica LT Std" w:cs="Arial"/>
              <w:color w:val="009FDC"/>
              <w:sz w:val="20"/>
              <w:szCs w:val="20"/>
            </w:rPr>
            <w:t>How to recognize workplace violence hazards including the risk factors associated with the four types of workplace violence.</w:t>
          </w:r>
        </w:p>
        <w:p w14:paraId="441150F6" w14:textId="23C8D843" w:rsidR="002C2A89" w:rsidRPr="002C2A89" w:rsidRDefault="002C2A89" w:rsidP="00E151D1">
          <w:pPr>
            <w:pStyle w:val="NormalWeb"/>
            <w:numPr>
              <w:ilvl w:val="2"/>
              <w:numId w:val="11"/>
            </w:numPr>
            <w:spacing w:before="0" w:beforeAutospacing="0" w:after="0" w:afterAutospacing="0"/>
            <w:ind w:left="1080"/>
            <w:rPr>
              <w:rFonts w:ascii="Helvetica LT Std" w:hAnsi="Helvetica LT Std" w:cs="Arial"/>
              <w:color w:val="009FDC"/>
              <w:sz w:val="20"/>
              <w:szCs w:val="20"/>
            </w:rPr>
          </w:pPr>
          <w:r w:rsidRPr="002C2A89">
            <w:rPr>
              <w:rFonts w:ascii="Helvetica LT Std" w:hAnsi="Helvetica LT Std" w:cs="Arial"/>
              <w:color w:val="009FDC"/>
              <w:sz w:val="20"/>
              <w:szCs w:val="20"/>
            </w:rPr>
            <w:t>Ways to defuse hostile or threatening situations, including workplace bullying, which can escalate to harassment and/or workplace violence.</w:t>
          </w:r>
        </w:p>
        <w:p w14:paraId="675BBA64" w14:textId="5AAF0435" w:rsidR="002C2A89" w:rsidRPr="002C2A89" w:rsidRDefault="002C2A89" w:rsidP="00E151D1">
          <w:pPr>
            <w:pStyle w:val="NormalWeb"/>
            <w:numPr>
              <w:ilvl w:val="2"/>
              <w:numId w:val="11"/>
            </w:numPr>
            <w:spacing w:before="0" w:beforeAutospacing="0" w:after="0" w:afterAutospacing="0"/>
            <w:ind w:left="1080"/>
            <w:rPr>
              <w:rFonts w:ascii="Helvetica LT Std" w:hAnsi="Helvetica LT Std" w:cs="Arial"/>
              <w:color w:val="009FDC"/>
              <w:sz w:val="20"/>
              <w:szCs w:val="20"/>
            </w:rPr>
          </w:pPr>
          <w:r w:rsidRPr="002C2A89">
            <w:rPr>
              <w:rFonts w:ascii="Helvetica LT Std" w:hAnsi="Helvetica LT Std" w:cs="Arial"/>
              <w:color w:val="009FDC"/>
              <w:sz w:val="20"/>
              <w:szCs w:val="20"/>
            </w:rPr>
            <w:lastRenderedPageBreak/>
            <w:t>Emergency medical care available in the event of any violent act upon an individual in the workplace.</w:t>
          </w:r>
        </w:p>
        <w:p w14:paraId="6FB4D80C" w14:textId="77777777" w:rsidR="002C2A89" w:rsidRDefault="002C2A89" w:rsidP="00E151D1">
          <w:pPr>
            <w:pStyle w:val="NormalWeb"/>
            <w:numPr>
              <w:ilvl w:val="2"/>
              <w:numId w:val="11"/>
            </w:numPr>
            <w:spacing w:before="0" w:beforeAutospacing="0" w:after="0" w:afterAutospacing="0"/>
            <w:ind w:left="1080"/>
            <w:rPr>
              <w:rFonts w:ascii="Helvetica LT Std" w:hAnsi="Helvetica LT Std" w:cs="Arial"/>
              <w:sz w:val="20"/>
              <w:szCs w:val="20"/>
            </w:rPr>
          </w:pPr>
          <w:r w:rsidRPr="002C2A89">
            <w:rPr>
              <w:rFonts w:ascii="Helvetica LT Std" w:hAnsi="Helvetica LT Std" w:cs="Arial"/>
              <w:color w:val="009FDC"/>
              <w:sz w:val="20"/>
              <w:szCs w:val="20"/>
            </w:rPr>
            <w:t>Post-event trauma counseling available to employees.]</w:t>
          </w:r>
        </w:p>
      </w:sdtContent>
    </w:sdt>
    <w:p w14:paraId="2E9D62B1" w14:textId="77777777" w:rsidR="00705FA9" w:rsidRDefault="00705FA9" w:rsidP="00705FA9">
      <w:pPr>
        <w:pStyle w:val="NormalWeb"/>
        <w:spacing w:before="0" w:beforeAutospacing="0" w:after="0" w:afterAutospacing="0"/>
        <w:rPr>
          <w:rFonts w:ascii="Helvetica LT Std" w:hAnsi="Helvetica LT Std" w:cs="Arial"/>
          <w:sz w:val="20"/>
          <w:szCs w:val="20"/>
        </w:rPr>
      </w:pPr>
    </w:p>
    <w:p w14:paraId="390AAE92" w14:textId="31317C5D" w:rsidR="00705FA9" w:rsidRPr="00705FA9" w:rsidRDefault="00705FA9" w:rsidP="00705FA9">
      <w:pPr>
        <w:pStyle w:val="NormalWeb"/>
        <w:spacing w:before="0" w:beforeAutospacing="0" w:after="0" w:afterAutospacing="0"/>
        <w:rPr>
          <w:rFonts w:ascii="Helvetica LT Std" w:hAnsi="Helvetica LT Std" w:cs="Arial"/>
          <w:b/>
          <w:bCs/>
        </w:rPr>
      </w:pPr>
      <w:r w:rsidRPr="00705FA9">
        <w:rPr>
          <w:rFonts w:ascii="Helvetica LT Std" w:hAnsi="Helvetica LT Std" w:cs="Arial"/>
          <w:b/>
          <w:bCs/>
        </w:rPr>
        <w:t>Workplace Violence Hazard Identification and Evaluation</w:t>
      </w:r>
    </w:p>
    <w:p w14:paraId="7DD90EED" w14:textId="646C5F3A" w:rsidR="00705FA9" w:rsidRPr="00705FA9" w:rsidRDefault="00705FA9" w:rsidP="00705FA9">
      <w:pPr>
        <w:pStyle w:val="NormalWeb"/>
        <w:spacing w:after="0"/>
        <w:rPr>
          <w:rFonts w:ascii="Helvetica LT Std" w:hAnsi="Helvetica LT Std" w:cs="Arial"/>
          <w:sz w:val="20"/>
          <w:szCs w:val="20"/>
        </w:rPr>
      </w:pPr>
      <w:r w:rsidRPr="00705FA9">
        <w:rPr>
          <w:rFonts w:ascii="Helvetica LT Std" w:hAnsi="Helvetica LT Std" w:cs="Arial"/>
          <w:sz w:val="20"/>
          <w:szCs w:val="20"/>
        </w:rPr>
        <w:t xml:space="preserve">The following policies and procedures are established and required to be conducted by </w:t>
      </w:r>
      <w:sdt>
        <w:sdtPr>
          <w:rPr>
            <w:rFonts w:ascii="Helvetica LT Std" w:hAnsi="Helvetica LT Std" w:cs="Arial"/>
            <w:sz w:val="20"/>
            <w:szCs w:val="20"/>
          </w:rPr>
          <w:id w:val="-738090508"/>
          <w:placeholder>
            <w:docPart w:val="DefaultPlaceholder_-1854013440"/>
          </w:placeholder>
        </w:sdtPr>
        <w:sdtEndPr/>
        <w:sdtContent>
          <w:r w:rsidR="0077348A" w:rsidRPr="0077348A">
            <w:rPr>
              <w:rFonts w:ascii="Helvetica LT Std" w:hAnsi="Helvetica LT Std" w:cs="Arial"/>
              <w:color w:val="009FDC"/>
              <w:sz w:val="20"/>
              <w:szCs w:val="20"/>
            </w:rPr>
            <w:t>[</w:t>
          </w:r>
          <w:r w:rsidR="0077348A">
            <w:rPr>
              <w:rFonts w:ascii="Helvetica LT Std" w:hAnsi="Helvetica LT Std" w:cs="Arial"/>
              <w:color w:val="009FDC"/>
              <w:sz w:val="20"/>
              <w:szCs w:val="20"/>
            </w:rPr>
            <w:t>company name</w:t>
          </w:r>
          <w:r w:rsidRPr="00705FA9">
            <w:rPr>
              <w:rFonts w:ascii="Helvetica LT Std" w:hAnsi="Helvetica LT Std" w:cs="Arial"/>
              <w:color w:val="009FDC"/>
              <w:sz w:val="20"/>
              <w:szCs w:val="20"/>
            </w:rPr>
            <w:t>]</w:t>
          </w:r>
        </w:sdtContent>
      </w:sdt>
      <w:r w:rsidRPr="00705FA9">
        <w:rPr>
          <w:rFonts w:ascii="Helvetica LT Std" w:hAnsi="Helvetica LT Std" w:cs="Arial"/>
          <w:sz w:val="20"/>
          <w:szCs w:val="20"/>
        </w:rPr>
        <w:t xml:space="preserve"> to ensure that workplace violence hazards are identified and evaluated</w:t>
      </w:r>
      <w:r>
        <w:rPr>
          <w:rFonts w:ascii="Helvetica LT Std" w:hAnsi="Helvetica LT Std" w:cs="Arial"/>
          <w:sz w:val="20"/>
          <w:szCs w:val="20"/>
        </w:rPr>
        <w:t>.</w:t>
      </w:r>
      <w:r w:rsidRPr="00705FA9">
        <w:rPr>
          <w:rFonts w:ascii="Helvetica LT Std" w:hAnsi="Helvetica LT Std" w:cs="Arial"/>
          <w:sz w:val="20"/>
          <w:szCs w:val="20"/>
        </w:rPr>
        <w:t xml:space="preserve"> </w:t>
      </w:r>
    </w:p>
    <w:p w14:paraId="0B1EA4A5" w14:textId="77777777" w:rsidR="00705FA9" w:rsidRPr="00705FA9" w:rsidRDefault="00705FA9" w:rsidP="00705FA9">
      <w:pPr>
        <w:pStyle w:val="NormalWeb"/>
        <w:spacing w:after="0"/>
        <w:rPr>
          <w:rFonts w:ascii="Helvetica LT Std" w:hAnsi="Helvetica LT Std" w:cs="Arial"/>
          <w:sz w:val="20"/>
          <w:szCs w:val="20"/>
        </w:rPr>
      </w:pPr>
      <w:r w:rsidRPr="00705FA9">
        <w:rPr>
          <w:rFonts w:ascii="Helvetica LT Std" w:hAnsi="Helvetica LT Std" w:cs="Arial"/>
          <w:sz w:val="20"/>
          <w:szCs w:val="20"/>
        </w:rPr>
        <w:t xml:space="preserve">Inspections shall be conducted when the plan is first established, after each workplace violence incident, and whenever the company is made aware of a new or previously unrecognized hazard. </w:t>
      </w:r>
    </w:p>
    <w:p w14:paraId="319EFBE0" w14:textId="0310A7E6" w:rsidR="00705FA9" w:rsidRPr="00705FA9" w:rsidRDefault="003200D4" w:rsidP="00E151D1">
      <w:pPr>
        <w:pStyle w:val="NormalWeb"/>
        <w:numPr>
          <w:ilvl w:val="0"/>
          <w:numId w:val="10"/>
        </w:numPr>
        <w:spacing w:before="0" w:beforeAutospacing="0" w:after="0" w:afterAutospacing="0"/>
        <w:rPr>
          <w:rFonts w:ascii="Helvetica LT Std" w:hAnsi="Helvetica LT Std" w:cs="Arial"/>
          <w:sz w:val="20"/>
          <w:szCs w:val="20"/>
        </w:rPr>
      </w:pPr>
      <w:sdt>
        <w:sdtPr>
          <w:rPr>
            <w:rFonts w:ascii="Helvetica LT Std" w:hAnsi="Helvetica LT Std" w:cs="Arial"/>
            <w:sz w:val="20"/>
            <w:szCs w:val="20"/>
          </w:rPr>
          <w:id w:val="1689025715"/>
          <w:placeholder>
            <w:docPart w:val="DefaultPlaceholder_-1854013440"/>
          </w:placeholder>
        </w:sdtPr>
        <w:sdtEndPr/>
        <w:sdtContent>
          <w:r w:rsidR="00705FA9" w:rsidRPr="00705FA9">
            <w:rPr>
              <w:rFonts w:ascii="Helvetica LT Std" w:hAnsi="Helvetica LT Std" w:cs="Arial"/>
              <w:color w:val="009FDC"/>
              <w:sz w:val="20"/>
              <w:szCs w:val="20"/>
            </w:rPr>
            <w:t>[</w:t>
          </w:r>
          <w:r w:rsidR="0077348A">
            <w:rPr>
              <w:rFonts w:ascii="Helvetica LT Std" w:hAnsi="Helvetica LT Std" w:cs="Arial"/>
              <w:color w:val="009FDC"/>
              <w:sz w:val="20"/>
              <w:szCs w:val="20"/>
            </w:rPr>
            <w:t>Company name</w:t>
          </w:r>
          <w:r w:rsidR="00705FA9" w:rsidRPr="00705FA9">
            <w:rPr>
              <w:rFonts w:ascii="Helvetica LT Std" w:hAnsi="Helvetica LT Std" w:cs="Arial"/>
              <w:color w:val="009FDC"/>
              <w:sz w:val="20"/>
              <w:szCs w:val="20"/>
            </w:rPr>
            <w:t>]</w:t>
          </w:r>
        </w:sdtContent>
      </w:sdt>
      <w:r w:rsidR="00705FA9" w:rsidRPr="00705FA9">
        <w:rPr>
          <w:rFonts w:ascii="Helvetica LT Std" w:hAnsi="Helvetica LT Std" w:cs="Arial"/>
          <w:sz w:val="20"/>
          <w:szCs w:val="20"/>
        </w:rPr>
        <w:t xml:space="preserve"> will review all submitted/reported concerns of potential hazards: </w:t>
      </w:r>
      <w:sdt>
        <w:sdtPr>
          <w:rPr>
            <w:rFonts w:ascii="Helvetica LT Std" w:hAnsi="Helvetica LT Std" w:cs="Arial"/>
            <w:sz w:val="20"/>
            <w:szCs w:val="20"/>
          </w:rPr>
          <w:id w:val="1268885957"/>
          <w:placeholder>
            <w:docPart w:val="DefaultPlaceholder_-1854013440"/>
          </w:placeholder>
        </w:sdtPr>
        <w:sdtEndPr/>
        <w:sdtContent>
          <w:r w:rsidR="00705FA9" w:rsidRPr="00705FA9">
            <w:rPr>
              <w:rFonts w:ascii="Helvetica LT Std" w:hAnsi="Helvetica LT Std" w:cs="Arial"/>
              <w:color w:val="009FDC"/>
              <w:sz w:val="20"/>
              <w:szCs w:val="20"/>
            </w:rPr>
            <w:t>[These submittals/reports could be from the system the employer implemented for employees and authorized employee representatives to anonymously inform management about workplace violence hazards of threats of violence without fear of reprisal/retaliation.</w:t>
          </w:r>
          <w:r w:rsidR="00575280">
            <w:rPr>
              <w:rFonts w:ascii="Helvetica LT Std" w:hAnsi="Helvetica LT Std" w:cs="Arial"/>
              <w:color w:val="009FDC"/>
              <w:sz w:val="20"/>
              <w:szCs w:val="20"/>
            </w:rPr>
            <w:t xml:space="preserve"> </w:t>
          </w:r>
          <w:r w:rsidR="00575280" w:rsidRPr="00575280">
            <w:rPr>
              <w:rFonts w:ascii="Helvetica LT Std" w:hAnsi="Helvetica LT Std" w:cs="Arial"/>
              <w:b/>
              <w:bCs/>
              <w:color w:val="009FDC"/>
              <w:sz w:val="20"/>
              <w:szCs w:val="20"/>
            </w:rPr>
            <w:t>Examples:</w:t>
          </w:r>
          <w:r w:rsidR="00705FA9" w:rsidRPr="00575280">
            <w:rPr>
              <w:rFonts w:ascii="Helvetica LT Std" w:hAnsi="Helvetica LT Std" w:cs="Arial"/>
              <w:b/>
              <w:bCs/>
              <w:color w:val="009FDC"/>
              <w:sz w:val="20"/>
              <w:szCs w:val="20"/>
            </w:rPr>
            <w:t>]</w:t>
          </w:r>
        </w:sdtContent>
      </w:sdt>
    </w:p>
    <w:p w14:paraId="4285ABAF" w14:textId="4D678EFD" w:rsidR="00705FA9" w:rsidRPr="00705FA9" w:rsidRDefault="00705FA9" w:rsidP="00E151D1">
      <w:pPr>
        <w:pStyle w:val="NormalWeb"/>
        <w:numPr>
          <w:ilvl w:val="1"/>
          <w:numId w:val="12"/>
        </w:numPr>
        <w:spacing w:before="0" w:beforeAutospacing="0" w:after="0" w:afterAutospacing="0"/>
        <w:ind w:left="1080"/>
        <w:rPr>
          <w:rFonts w:ascii="Helvetica LT Std" w:hAnsi="Helvetica LT Std" w:cs="Arial"/>
          <w:color w:val="009FDC"/>
          <w:sz w:val="20"/>
          <w:szCs w:val="20"/>
        </w:rPr>
      </w:pPr>
      <w:r w:rsidRPr="00705FA9">
        <w:rPr>
          <w:rFonts w:ascii="Helvetica LT Std" w:hAnsi="Helvetica LT Std" w:cs="Arial"/>
          <w:color w:val="009FDC"/>
          <w:sz w:val="20"/>
          <w:szCs w:val="20"/>
        </w:rPr>
        <w:t>Daily or weekly review of all submitted and reported concerns.</w:t>
      </w:r>
    </w:p>
    <w:p w14:paraId="46CB41BA" w14:textId="3105C433" w:rsidR="00705FA9" w:rsidRPr="00705FA9" w:rsidRDefault="00705FA9" w:rsidP="00E151D1">
      <w:pPr>
        <w:pStyle w:val="NormalWeb"/>
        <w:numPr>
          <w:ilvl w:val="1"/>
          <w:numId w:val="12"/>
        </w:numPr>
        <w:spacing w:before="0" w:beforeAutospacing="0" w:after="0" w:afterAutospacing="0"/>
        <w:ind w:left="1080"/>
        <w:rPr>
          <w:rFonts w:ascii="Helvetica LT Std" w:hAnsi="Helvetica LT Std" w:cs="Arial"/>
          <w:color w:val="009FDC"/>
          <w:sz w:val="20"/>
          <w:szCs w:val="20"/>
        </w:rPr>
      </w:pPr>
      <w:r w:rsidRPr="00705FA9">
        <w:rPr>
          <w:rFonts w:ascii="Helvetica LT Std" w:hAnsi="Helvetica LT Std" w:cs="Arial"/>
          <w:color w:val="009FDC"/>
          <w:sz w:val="20"/>
          <w:szCs w:val="20"/>
        </w:rPr>
        <w:t>Workplace Violence Hazards suggestion box</w:t>
      </w:r>
      <w:r w:rsidR="00575280">
        <w:rPr>
          <w:rFonts w:ascii="Helvetica LT Std" w:hAnsi="Helvetica LT Std" w:cs="Arial"/>
          <w:color w:val="009FDC"/>
          <w:sz w:val="20"/>
          <w:szCs w:val="20"/>
        </w:rPr>
        <w:t>.</w:t>
      </w:r>
    </w:p>
    <w:p w14:paraId="29FBF448" w14:textId="191E05EB" w:rsidR="00705FA9" w:rsidRPr="00705FA9" w:rsidRDefault="00705FA9" w:rsidP="00E151D1">
      <w:pPr>
        <w:pStyle w:val="NormalWeb"/>
        <w:numPr>
          <w:ilvl w:val="1"/>
          <w:numId w:val="12"/>
        </w:numPr>
        <w:spacing w:before="0" w:beforeAutospacing="0" w:after="0" w:afterAutospacing="0"/>
        <w:ind w:left="1080"/>
        <w:rPr>
          <w:rFonts w:ascii="Helvetica LT Std" w:hAnsi="Helvetica LT Std" w:cs="Arial"/>
          <w:color w:val="009FDC"/>
          <w:sz w:val="20"/>
          <w:szCs w:val="20"/>
        </w:rPr>
      </w:pPr>
      <w:r w:rsidRPr="00575280">
        <w:rPr>
          <w:rFonts w:ascii="Helvetica LT Std" w:hAnsi="Helvetica LT Std" w:cs="Arial"/>
          <w:i/>
          <w:iCs/>
          <w:color w:val="009FDC"/>
          <w:sz w:val="20"/>
          <w:szCs w:val="20"/>
        </w:rPr>
        <w:t>Workplace Violence Hazard Reporting Form</w:t>
      </w:r>
      <w:r w:rsidRPr="00705FA9">
        <w:rPr>
          <w:rFonts w:ascii="Helvetica LT Std" w:hAnsi="Helvetica LT Std" w:cs="Arial"/>
          <w:color w:val="009FDC"/>
          <w:sz w:val="20"/>
          <w:szCs w:val="20"/>
        </w:rPr>
        <w:t xml:space="preserve"> or </w:t>
      </w:r>
      <w:r w:rsidR="00575280">
        <w:rPr>
          <w:rFonts w:ascii="Helvetica LT Std" w:hAnsi="Helvetica LT Std" w:cs="Arial"/>
          <w:color w:val="009FDC"/>
          <w:sz w:val="20"/>
          <w:szCs w:val="20"/>
        </w:rPr>
        <w:t>an</w:t>
      </w:r>
      <w:r w:rsidRPr="00705FA9">
        <w:rPr>
          <w:rFonts w:ascii="Helvetica LT Std" w:hAnsi="Helvetica LT Std" w:cs="Arial"/>
          <w:color w:val="009FDC"/>
          <w:sz w:val="20"/>
          <w:szCs w:val="20"/>
        </w:rPr>
        <w:t>other online form for reporting workplace violence hazards</w:t>
      </w:r>
      <w:r w:rsidR="00575280">
        <w:rPr>
          <w:rFonts w:ascii="Helvetica LT Std" w:hAnsi="Helvetica LT Std" w:cs="Arial"/>
          <w:color w:val="009FDC"/>
          <w:sz w:val="20"/>
          <w:szCs w:val="20"/>
        </w:rPr>
        <w:t>.</w:t>
      </w:r>
    </w:p>
    <w:p w14:paraId="3DD9790C" w14:textId="2FD5D4CD" w:rsidR="00705FA9" w:rsidRPr="00705FA9" w:rsidRDefault="00705FA9" w:rsidP="00E151D1">
      <w:pPr>
        <w:pStyle w:val="NormalWeb"/>
        <w:numPr>
          <w:ilvl w:val="1"/>
          <w:numId w:val="12"/>
        </w:numPr>
        <w:spacing w:before="0" w:beforeAutospacing="0" w:after="0" w:afterAutospacing="0"/>
        <w:ind w:left="1080"/>
        <w:rPr>
          <w:rFonts w:ascii="Helvetica LT Std" w:hAnsi="Helvetica LT Std" w:cs="Arial"/>
          <w:color w:val="009FDC"/>
          <w:sz w:val="20"/>
          <w:szCs w:val="20"/>
        </w:rPr>
      </w:pPr>
      <w:r w:rsidRPr="00705FA9">
        <w:rPr>
          <w:rFonts w:ascii="Helvetica LT Std" w:hAnsi="Helvetica LT Std" w:cs="Arial"/>
          <w:color w:val="009FDC"/>
          <w:sz w:val="20"/>
          <w:szCs w:val="20"/>
        </w:rPr>
        <w:t>Voicemail/email/text messages</w:t>
      </w:r>
      <w:r w:rsidR="00575280">
        <w:rPr>
          <w:rFonts w:ascii="Helvetica LT Std" w:hAnsi="Helvetica LT Std" w:cs="Arial"/>
          <w:color w:val="009FDC"/>
          <w:sz w:val="20"/>
          <w:szCs w:val="20"/>
        </w:rPr>
        <w:t>.</w:t>
      </w:r>
      <w:r w:rsidRPr="00705FA9">
        <w:rPr>
          <w:rFonts w:ascii="Helvetica LT Std" w:hAnsi="Helvetica LT Std" w:cs="Arial"/>
          <w:color w:val="009FDC"/>
          <w:sz w:val="20"/>
          <w:szCs w:val="20"/>
        </w:rPr>
        <w:t>]</w:t>
      </w:r>
    </w:p>
    <w:sdt>
      <w:sdtPr>
        <w:rPr>
          <w:rFonts w:ascii="Helvetica LT Std" w:hAnsi="Helvetica LT Std" w:cs="Arial"/>
          <w:sz w:val="20"/>
          <w:szCs w:val="20"/>
        </w:rPr>
        <w:id w:val="-807852051"/>
        <w:placeholder>
          <w:docPart w:val="DefaultPlaceholder_-1854013440"/>
        </w:placeholder>
      </w:sdtPr>
      <w:sdtEndPr/>
      <w:sdtContent>
        <w:p w14:paraId="64F3A142" w14:textId="006CC5CF" w:rsidR="00705FA9" w:rsidRPr="00705FA9" w:rsidRDefault="00705FA9" w:rsidP="00E151D1">
          <w:pPr>
            <w:pStyle w:val="NormalWeb"/>
            <w:numPr>
              <w:ilvl w:val="1"/>
              <w:numId w:val="12"/>
            </w:numPr>
            <w:spacing w:before="0" w:beforeAutospacing="0" w:after="0" w:afterAutospacing="0"/>
            <w:ind w:left="720"/>
            <w:rPr>
              <w:rFonts w:ascii="Helvetica LT Std" w:hAnsi="Helvetica LT Std" w:cs="Arial"/>
              <w:sz w:val="20"/>
              <w:szCs w:val="20"/>
            </w:rPr>
          </w:pPr>
          <w:r w:rsidRPr="00705FA9">
            <w:rPr>
              <w:rFonts w:ascii="Helvetica LT Std" w:hAnsi="Helvetica LT Std" w:cs="Arial"/>
              <w:color w:val="009FDC"/>
              <w:sz w:val="20"/>
              <w:szCs w:val="20"/>
            </w:rPr>
            <w:t>[Describe other procedures to ensure employees and employee representatives participate in the WVPP.]</w:t>
          </w:r>
        </w:p>
      </w:sdtContent>
    </w:sdt>
    <w:p w14:paraId="141604EB" w14:textId="77777777" w:rsidR="00705FA9" w:rsidRPr="00326CB2" w:rsidRDefault="00705FA9" w:rsidP="00705FA9">
      <w:pPr>
        <w:pStyle w:val="NormalWeb"/>
        <w:spacing w:after="0"/>
        <w:rPr>
          <w:rFonts w:ascii="Helvetica LT Std" w:hAnsi="Helvetica LT Std" w:cs="Arial"/>
          <w:b/>
          <w:bCs/>
          <w:sz w:val="20"/>
          <w:szCs w:val="20"/>
        </w:rPr>
      </w:pPr>
      <w:r w:rsidRPr="00326CB2">
        <w:rPr>
          <w:rFonts w:ascii="Helvetica LT Std" w:hAnsi="Helvetica LT Std" w:cs="Arial"/>
          <w:b/>
          <w:bCs/>
          <w:sz w:val="20"/>
          <w:szCs w:val="20"/>
        </w:rPr>
        <w:t>Periodic Inspections</w:t>
      </w:r>
    </w:p>
    <w:p w14:paraId="1B51F3B6" w14:textId="7B2CC244" w:rsidR="00705FA9" w:rsidRPr="00705FA9" w:rsidRDefault="00705FA9" w:rsidP="00705FA9">
      <w:pPr>
        <w:pStyle w:val="NormalWeb"/>
        <w:spacing w:after="0"/>
        <w:rPr>
          <w:rFonts w:ascii="Helvetica LT Std" w:hAnsi="Helvetica LT Std" w:cs="Arial"/>
          <w:sz w:val="20"/>
          <w:szCs w:val="20"/>
        </w:rPr>
      </w:pPr>
      <w:r w:rsidRPr="00705FA9">
        <w:rPr>
          <w:rFonts w:ascii="Helvetica LT Std" w:hAnsi="Helvetica LT Std" w:cs="Arial"/>
          <w:sz w:val="20"/>
          <w:szCs w:val="20"/>
        </w:rPr>
        <w:t xml:space="preserve">Periodic inspections of workplace violence hazards will identify unsafe conditions and work practices. This may require assessment for more than one type of workplace violence. Periodic </w:t>
      </w:r>
      <w:r w:rsidR="00D238E3">
        <w:rPr>
          <w:rFonts w:ascii="Helvetica LT Std" w:hAnsi="Helvetica LT Std" w:cs="Arial"/>
          <w:sz w:val="20"/>
          <w:szCs w:val="20"/>
        </w:rPr>
        <w:t>i</w:t>
      </w:r>
      <w:r w:rsidRPr="00705FA9">
        <w:rPr>
          <w:rFonts w:ascii="Helvetica LT Std" w:hAnsi="Helvetica LT Std" w:cs="Arial"/>
          <w:sz w:val="20"/>
          <w:szCs w:val="20"/>
        </w:rPr>
        <w:t xml:space="preserve">nspections shall be conducted when the WVPP is first established, after each workplace violence incident, and whenever the company is made aware of a new or previously unrecognized hazard. </w:t>
      </w:r>
    </w:p>
    <w:p w14:paraId="2C4BEBA1" w14:textId="77777777" w:rsidR="00705FA9" w:rsidRPr="00705FA9" w:rsidRDefault="00705FA9" w:rsidP="00705FA9">
      <w:pPr>
        <w:pStyle w:val="NormalWeb"/>
        <w:spacing w:after="0"/>
        <w:rPr>
          <w:rFonts w:ascii="Helvetica LT Std" w:hAnsi="Helvetica LT Std" w:cs="Arial"/>
          <w:sz w:val="20"/>
          <w:szCs w:val="20"/>
        </w:rPr>
      </w:pPr>
      <w:r w:rsidRPr="00705FA9">
        <w:rPr>
          <w:rFonts w:ascii="Helvetica LT Std" w:hAnsi="Helvetica LT Std" w:cs="Arial"/>
          <w:sz w:val="20"/>
          <w:szCs w:val="20"/>
        </w:rPr>
        <w:t>Periodic inspections to identify and evaluate workplace violence and hazards will be performed by the following designated personnel in the following areas of the workplace:</w:t>
      </w:r>
    </w:p>
    <w:tbl>
      <w:tblPr>
        <w:tblStyle w:val="TableGrid"/>
        <w:tblW w:w="9355" w:type="dxa"/>
        <w:tblLook w:val="04A0" w:firstRow="1" w:lastRow="0" w:firstColumn="1" w:lastColumn="0" w:noHBand="0" w:noVBand="1"/>
      </w:tblPr>
      <w:tblGrid>
        <w:gridCol w:w="4677"/>
        <w:gridCol w:w="4678"/>
      </w:tblGrid>
      <w:tr w:rsidR="002B3CA7" w14:paraId="07157421" w14:textId="77777777" w:rsidTr="002B3CA7">
        <w:tc>
          <w:tcPr>
            <w:tcW w:w="4677" w:type="dxa"/>
            <w:shd w:val="clear" w:color="auto" w:fill="D9D9D9" w:themeFill="background1" w:themeFillShade="D9"/>
          </w:tcPr>
          <w:p w14:paraId="0E067194" w14:textId="0E4FD55F" w:rsidR="002B3CA7" w:rsidRPr="002B3CA7" w:rsidRDefault="002B3CA7" w:rsidP="002B3CA7">
            <w:pPr>
              <w:pStyle w:val="NormalWeb"/>
              <w:spacing w:after="0"/>
              <w:jc w:val="center"/>
              <w:rPr>
                <w:rFonts w:ascii="Helvetica LT Std" w:hAnsi="Helvetica LT Std" w:cs="Arial"/>
                <w:b/>
                <w:bCs/>
                <w:sz w:val="20"/>
                <w:szCs w:val="20"/>
              </w:rPr>
            </w:pPr>
            <w:r w:rsidRPr="002B3CA7">
              <w:rPr>
                <w:rFonts w:ascii="Helvetica LT Std" w:hAnsi="Helvetica LT Std" w:cs="Arial"/>
                <w:b/>
                <w:bCs/>
                <w:sz w:val="20"/>
                <w:szCs w:val="20"/>
              </w:rPr>
              <w:t>Name/Job Title</w:t>
            </w:r>
          </w:p>
        </w:tc>
        <w:tc>
          <w:tcPr>
            <w:tcW w:w="4678" w:type="dxa"/>
            <w:shd w:val="clear" w:color="auto" w:fill="D9D9D9" w:themeFill="background1" w:themeFillShade="D9"/>
          </w:tcPr>
          <w:p w14:paraId="283FFCEE" w14:textId="02292BEC" w:rsidR="002B3CA7" w:rsidRPr="002B3CA7" w:rsidRDefault="002B3CA7" w:rsidP="002B3CA7">
            <w:pPr>
              <w:pStyle w:val="NormalWeb"/>
              <w:spacing w:after="0"/>
              <w:jc w:val="center"/>
              <w:rPr>
                <w:rFonts w:ascii="Helvetica LT Std" w:hAnsi="Helvetica LT Std" w:cs="Arial"/>
                <w:b/>
                <w:bCs/>
                <w:sz w:val="20"/>
                <w:szCs w:val="20"/>
              </w:rPr>
            </w:pPr>
            <w:r w:rsidRPr="002B3CA7">
              <w:rPr>
                <w:rFonts w:ascii="Helvetica LT Std" w:hAnsi="Helvetica LT Std" w:cs="Arial"/>
                <w:b/>
                <w:bCs/>
                <w:sz w:val="20"/>
                <w:szCs w:val="20"/>
              </w:rPr>
              <w:t>Department/Location</w:t>
            </w:r>
          </w:p>
        </w:tc>
      </w:tr>
      <w:tr w:rsidR="002B3CA7" w14:paraId="75BCCAB9" w14:textId="77777777" w:rsidTr="002B3CA7">
        <w:trPr>
          <w:trHeight w:val="504"/>
        </w:trPr>
        <w:tc>
          <w:tcPr>
            <w:tcW w:w="4677" w:type="dxa"/>
          </w:tcPr>
          <w:sdt>
            <w:sdtPr>
              <w:rPr>
                <w:rFonts w:ascii="Helvetica LT Std" w:hAnsi="Helvetica LT Std" w:cs="Arial"/>
                <w:sz w:val="20"/>
                <w:szCs w:val="20"/>
              </w:rPr>
              <w:id w:val="1927619340"/>
              <w:placeholder>
                <w:docPart w:val="DefaultPlaceholder_-1854013440"/>
              </w:placeholder>
            </w:sdtPr>
            <w:sdtEndPr/>
            <w:sdtContent>
              <w:p w14:paraId="5D14BA8D" w14:textId="64E08398" w:rsidR="002B3CA7" w:rsidRDefault="002B3CA7" w:rsidP="00705FA9">
                <w:pPr>
                  <w:pStyle w:val="NormalWeb"/>
                  <w:spacing w:after="0"/>
                  <w:rPr>
                    <w:rFonts w:ascii="Helvetica LT Std" w:hAnsi="Helvetica LT Std" w:cs="Arial"/>
                    <w:sz w:val="20"/>
                    <w:szCs w:val="20"/>
                  </w:rPr>
                </w:pPr>
                <w:r w:rsidRPr="002B3CA7">
                  <w:rPr>
                    <w:rFonts w:ascii="Helvetica LT Std" w:hAnsi="Helvetica LT Std" w:cs="Arial"/>
                    <w:color w:val="009FDC"/>
                    <w:sz w:val="20"/>
                    <w:szCs w:val="20"/>
                  </w:rPr>
                  <w:t xml:space="preserve">[Enter </w:t>
                </w:r>
                <w:r w:rsidR="00D238E3">
                  <w:rPr>
                    <w:rFonts w:ascii="Helvetica LT Std" w:hAnsi="Helvetica LT Std" w:cs="Arial"/>
                    <w:color w:val="009FDC"/>
                    <w:sz w:val="20"/>
                    <w:szCs w:val="20"/>
                  </w:rPr>
                  <w:t>n</w:t>
                </w:r>
                <w:r w:rsidRPr="002B3CA7">
                  <w:rPr>
                    <w:rFonts w:ascii="Helvetica LT Std" w:hAnsi="Helvetica LT Std" w:cs="Arial"/>
                    <w:color w:val="009FDC"/>
                    <w:sz w:val="20"/>
                    <w:szCs w:val="20"/>
                  </w:rPr>
                  <w:t>ame]</w:t>
                </w:r>
              </w:p>
            </w:sdtContent>
          </w:sdt>
        </w:tc>
        <w:tc>
          <w:tcPr>
            <w:tcW w:w="4678" w:type="dxa"/>
          </w:tcPr>
          <w:sdt>
            <w:sdtPr>
              <w:rPr>
                <w:rFonts w:ascii="Helvetica LT Std" w:hAnsi="Helvetica LT Std" w:cs="Arial"/>
                <w:sz w:val="20"/>
                <w:szCs w:val="20"/>
              </w:rPr>
              <w:id w:val="-1845311470"/>
              <w:placeholder>
                <w:docPart w:val="DefaultPlaceholder_-1854013440"/>
              </w:placeholder>
            </w:sdtPr>
            <w:sdtEndPr/>
            <w:sdtContent>
              <w:p w14:paraId="7F45A5A2" w14:textId="450E19D4" w:rsidR="002B3CA7" w:rsidRDefault="002B3CA7" w:rsidP="00705FA9">
                <w:pPr>
                  <w:pStyle w:val="NormalWeb"/>
                  <w:spacing w:after="0"/>
                  <w:rPr>
                    <w:rFonts w:ascii="Helvetica LT Std" w:hAnsi="Helvetica LT Std" w:cs="Arial"/>
                    <w:sz w:val="20"/>
                    <w:szCs w:val="20"/>
                  </w:rPr>
                </w:pPr>
                <w:r w:rsidRPr="002B3CA7">
                  <w:rPr>
                    <w:rFonts w:ascii="Helvetica LT Std" w:hAnsi="Helvetica LT Std" w:cs="Arial"/>
                    <w:color w:val="009FDC"/>
                    <w:sz w:val="20"/>
                    <w:szCs w:val="20"/>
                  </w:rPr>
                  <w:t>[Enter name of area observed]</w:t>
                </w:r>
              </w:p>
            </w:sdtContent>
          </w:sdt>
        </w:tc>
      </w:tr>
      <w:tr w:rsidR="002B3CA7" w14:paraId="41EF83FD" w14:textId="77777777" w:rsidTr="002B3CA7">
        <w:trPr>
          <w:trHeight w:val="504"/>
        </w:trPr>
        <w:tc>
          <w:tcPr>
            <w:tcW w:w="4677" w:type="dxa"/>
          </w:tcPr>
          <w:p w14:paraId="66B9FF29" w14:textId="77777777" w:rsidR="002B3CA7" w:rsidRDefault="002B3CA7" w:rsidP="00705FA9">
            <w:pPr>
              <w:pStyle w:val="NormalWeb"/>
              <w:spacing w:after="0"/>
              <w:rPr>
                <w:rFonts w:ascii="Helvetica LT Std" w:hAnsi="Helvetica LT Std" w:cs="Arial"/>
                <w:sz w:val="20"/>
                <w:szCs w:val="20"/>
              </w:rPr>
            </w:pPr>
          </w:p>
        </w:tc>
        <w:tc>
          <w:tcPr>
            <w:tcW w:w="4678" w:type="dxa"/>
          </w:tcPr>
          <w:p w14:paraId="087EADBA" w14:textId="77777777" w:rsidR="002B3CA7" w:rsidRDefault="002B3CA7" w:rsidP="00705FA9">
            <w:pPr>
              <w:pStyle w:val="NormalWeb"/>
              <w:spacing w:after="0"/>
              <w:rPr>
                <w:rFonts w:ascii="Helvetica LT Std" w:hAnsi="Helvetica LT Std" w:cs="Arial"/>
                <w:sz w:val="20"/>
                <w:szCs w:val="20"/>
              </w:rPr>
            </w:pPr>
          </w:p>
        </w:tc>
      </w:tr>
      <w:tr w:rsidR="002B3CA7" w14:paraId="2A89FC86" w14:textId="77777777" w:rsidTr="002B3CA7">
        <w:trPr>
          <w:trHeight w:val="504"/>
        </w:trPr>
        <w:tc>
          <w:tcPr>
            <w:tcW w:w="4677" w:type="dxa"/>
          </w:tcPr>
          <w:p w14:paraId="1CA764CB" w14:textId="77777777" w:rsidR="002B3CA7" w:rsidRDefault="002B3CA7" w:rsidP="00705FA9">
            <w:pPr>
              <w:pStyle w:val="NormalWeb"/>
              <w:spacing w:after="0"/>
              <w:rPr>
                <w:rFonts w:ascii="Helvetica LT Std" w:hAnsi="Helvetica LT Std" w:cs="Arial"/>
                <w:sz w:val="20"/>
                <w:szCs w:val="20"/>
              </w:rPr>
            </w:pPr>
          </w:p>
        </w:tc>
        <w:tc>
          <w:tcPr>
            <w:tcW w:w="4678" w:type="dxa"/>
          </w:tcPr>
          <w:p w14:paraId="5CD27817" w14:textId="77777777" w:rsidR="002B3CA7" w:rsidRDefault="002B3CA7" w:rsidP="00705FA9">
            <w:pPr>
              <w:pStyle w:val="NormalWeb"/>
              <w:spacing w:after="0"/>
              <w:rPr>
                <w:rFonts w:ascii="Helvetica LT Std" w:hAnsi="Helvetica LT Std" w:cs="Arial"/>
                <w:sz w:val="20"/>
                <w:szCs w:val="20"/>
              </w:rPr>
            </w:pPr>
          </w:p>
        </w:tc>
      </w:tr>
      <w:tr w:rsidR="002B3CA7" w14:paraId="42E062DA" w14:textId="77777777" w:rsidTr="002B3CA7">
        <w:trPr>
          <w:trHeight w:val="504"/>
        </w:trPr>
        <w:tc>
          <w:tcPr>
            <w:tcW w:w="4677" w:type="dxa"/>
          </w:tcPr>
          <w:p w14:paraId="0AA960E6" w14:textId="77777777" w:rsidR="002B3CA7" w:rsidRDefault="002B3CA7" w:rsidP="00705FA9">
            <w:pPr>
              <w:pStyle w:val="NormalWeb"/>
              <w:spacing w:after="0"/>
              <w:rPr>
                <w:rFonts w:ascii="Helvetica LT Std" w:hAnsi="Helvetica LT Std" w:cs="Arial"/>
                <w:sz w:val="20"/>
                <w:szCs w:val="20"/>
              </w:rPr>
            </w:pPr>
          </w:p>
        </w:tc>
        <w:tc>
          <w:tcPr>
            <w:tcW w:w="4678" w:type="dxa"/>
          </w:tcPr>
          <w:p w14:paraId="1EF6FE38" w14:textId="77777777" w:rsidR="002B3CA7" w:rsidRDefault="002B3CA7" w:rsidP="00705FA9">
            <w:pPr>
              <w:pStyle w:val="NormalWeb"/>
              <w:spacing w:after="0"/>
              <w:rPr>
                <w:rFonts w:ascii="Helvetica LT Std" w:hAnsi="Helvetica LT Std" w:cs="Arial"/>
                <w:sz w:val="20"/>
                <w:szCs w:val="20"/>
              </w:rPr>
            </w:pPr>
          </w:p>
        </w:tc>
      </w:tr>
      <w:tr w:rsidR="002B3CA7" w14:paraId="4F35419D" w14:textId="77777777" w:rsidTr="002B3CA7">
        <w:trPr>
          <w:trHeight w:val="504"/>
        </w:trPr>
        <w:tc>
          <w:tcPr>
            <w:tcW w:w="4677" w:type="dxa"/>
          </w:tcPr>
          <w:p w14:paraId="353D2016" w14:textId="77777777" w:rsidR="002B3CA7" w:rsidRDefault="002B3CA7" w:rsidP="00705FA9">
            <w:pPr>
              <w:pStyle w:val="NormalWeb"/>
              <w:spacing w:after="0"/>
              <w:rPr>
                <w:rFonts w:ascii="Helvetica LT Std" w:hAnsi="Helvetica LT Std" w:cs="Arial"/>
                <w:sz w:val="20"/>
                <w:szCs w:val="20"/>
              </w:rPr>
            </w:pPr>
          </w:p>
        </w:tc>
        <w:tc>
          <w:tcPr>
            <w:tcW w:w="4678" w:type="dxa"/>
          </w:tcPr>
          <w:p w14:paraId="0504AC22" w14:textId="77777777" w:rsidR="002B3CA7" w:rsidRDefault="002B3CA7" w:rsidP="00705FA9">
            <w:pPr>
              <w:pStyle w:val="NormalWeb"/>
              <w:spacing w:after="0"/>
              <w:rPr>
                <w:rFonts w:ascii="Helvetica LT Std" w:hAnsi="Helvetica LT Std" w:cs="Arial"/>
                <w:sz w:val="20"/>
                <w:szCs w:val="20"/>
              </w:rPr>
            </w:pPr>
          </w:p>
        </w:tc>
      </w:tr>
    </w:tbl>
    <w:p w14:paraId="394258B8" w14:textId="77777777" w:rsidR="00705FA9" w:rsidRPr="00705FA9" w:rsidRDefault="00705FA9" w:rsidP="00705FA9">
      <w:pPr>
        <w:pStyle w:val="NormalWeb"/>
        <w:spacing w:after="0"/>
        <w:rPr>
          <w:rFonts w:ascii="Helvetica LT Std" w:hAnsi="Helvetica LT Std" w:cs="Arial"/>
          <w:sz w:val="20"/>
          <w:szCs w:val="20"/>
        </w:rPr>
      </w:pPr>
      <w:r w:rsidRPr="00705FA9">
        <w:rPr>
          <w:rFonts w:ascii="Helvetica LT Std" w:hAnsi="Helvetica LT Std" w:cs="Arial"/>
          <w:sz w:val="20"/>
          <w:szCs w:val="20"/>
        </w:rPr>
        <w:t>Inspections for workplace violence hazards include assessing:</w:t>
      </w:r>
    </w:p>
    <w:sdt>
      <w:sdtPr>
        <w:rPr>
          <w:rFonts w:ascii="Helvetica LT Std" w:hAnsi="Helvetica LT Std" w:cs="Arial"/>
          <w:sz w:val="20"/>
          <w:szCs w:val="20"/>
        </w:rPr>
        <w:id w:val="-648594309"/>
        <w:placeholder>
          <w:docPart w:val="DefaultPlaceholder_-1854013440"/>
        </w:placeholder>
      </w:sdtPr>
      <w:sdtEndPr/>
      <w:sdtContent>
        <w:p w14:paraId="41525061" w14:textId="2407E31D" w:rsidR="00705FA9" w:rsidRPr="00705FA9" w:rsidRDefault="00705FA9" w:rsidP="00705FA9">
          <w:pPr>
            <w:pStyle w:val="NormalWeb"/>
            <w:spacing w:after="0"/>
            <w:rPr>
              <w:rFonts w:ascii="Helvetica LT Std" w:hAnsi="Helvetica LT Std" w:cs="Arial"/>
              <w:sz w:val="20"/>
              <w:szCs w:val="20"/>
            </w:rPr>
          </w:pPr>
          <w:r w:rsidRPr="002B3CA7">
            <w:rPr>
              <w:rFonts w:ascii="Helvetica LT Std" w:hAnsi="Helvetica LT Std" w:cs="Arial"/>
              <w:color w:val="009FDC"/>
              <w:sz w:val="20"/>
              <w:szCs w:val="20"/>
            </w:rPr>
            <w:t>[Describe factors specific to workplace that may result in risk of workplace violence.</w:t>
          </w:r>
          <w:r w:rsidR="00D238E3">
            <w:rPr>
              <w:rFonts w:ascii="Helvetica LT Std" w:hAnsi="Helvetica LT Std" w:cs="Arial"/>
              <w:color w:val="009FDC"/>
              <w:sz w:val="20"/>
              <w:szCs w:val="20"/>
            </w:rPr>
            <w:t xml:space="preserve"> </w:t>
          </w:r>
          <w:r w:rsidR="00D238E3" w:rsidRPr="00D238E3">
            <w:rPr>
              <w:rFonts w:ascii="Helvetica LT Std" w:hAnsi="Helvetica LT Std" w:cs="Arial"/>
              <w:b/>
              <w:bCs/>
              <w:color w:val="009FDC"/>
              <w:sz w:val="20"/>
              <w:szCs w:val="20"/>
            </w:rPr>
            <w:t>Examples:</w:t>
          </w:r>
          <w:r w:rsidR="00D238E3">
            <w:rPr>
              <w:rFonts w:ascii="Helvetica LT Std" w:hAnsi="Helvetica LT Std" w:cs="Arial"/>
              <w:color w:val="009FDC"/>
              <w:sz w:val="20"/>
              <w:szCs w:val="20"/>
            </w:rPr>
            <w:t xml:space="preserve"> </w:t>
          </w:r>
        </w:p>
      </w:sdtContent>
    </w:sdt>
    <w:sdt>
      <w:sdtPr>
        <w:rPr>
          <w:rFonts w:ascii="Helvetica LT Std" w:hAnsi="Helvetica LT Std" w:cs="Arial"/>
          <w:b/>
          <w:bCs/>
          <w:sz w:val="20"/>
          <w:szCs w:val="20"/>
        </w:rPr>
        <w:id w:val="392475987"/>
        <w:placeholder>
          <w:docPart w:val="DefaultPlaceholder_-1854013440"/>
        </w:placeholder>
      </w:sdtPr>
      <w:sdtEndPr>
        <w:rPr>
          <w:b w:val="0"/>
          <w:bCs w:val="0"/>
        </w:rPr>
      </w:sdtEndPr>
      <w:sdtContent>
        <w:p w14:paraId="2DE60412" w14:textId="1C8FFF2D" w:rsidR="00705FA9" w:rsidRPr="00D238E3" w:rsidRDefault="00705FA9" w:rsidP="00E151D1">
          <w:pPr>
            <w:pStyle w:val="NormalWeb"/>
            <w:numPr>
              <w:ilvl w:val="0"/>
              <w:numId w:val="13"/>
            </w:numPr>
            <w:spacing w:after="0"/>
            <w:rPr>
              <w:rFonts w:ascii="Helvetica LT Std" w:hAnsi="Helvetica LT Std" w:cs="Arial"/>
              <w:color w:val="009FDC"/>
              <w:sz w:val="20"/>
              <w:szCs w:val="20"/>
            </w:rPr>
          </w:pPr>
          <w:r w:rsidRPr="00D238E3">
            <w:rPr>
              <w:rFonts w:ascii="Helvetica LT Std" w:hAnsi="Helvetica LT Std" w:cs="Arial"/>
              <w:color w:val="009FDC"/>
              <w:sz w:val="20"/>
              <w:szCs w:val="20"/>
            </w:rPr>
            <w:t xml:space="preserve">The exterior and interior of the workplace for its </w:t>
          </w:r>
          <w:r w:rsidR="00D238E3">
            <w:rPr>
              <w:rFonts w:ascii="Helvetica LT Std" w:hAnsi="Helvetica LT Std" w:cs="Arial"/>
              <w:color w:val="009FDC"/>
              <w:sz w:val="20"/>
              <w:szCs w:val="20"/>
            </w:rPr>
            <w:t>potential for theft</w:t>
          </w:r>
          <w:r w:rsidRPr="00D238E3">
            <w:rPr>
              <w:rFonts w:ascii="Helvetica LT Std" w:hAnsi="Helvetica LT Std" w:cs="Arial"/>
              <w:color w:val="009FDC"/>
              <w:sz w:val="20"/>
              <w:szCs w:val="20"/>
            </w:rPr>
            <w:t xml:space="preserve">, including whether there is cash, electronics, supplies, or other assets or products on site that may make the worksite a </w:t>
          </w:r>
          <w:r w:rsidR="00D238E3">
            <w:rPr>
              <w:rFonts w:ascii="Helvetica LT Std" w:hAnsi="Helvetica LT Std" w:cs="Arial"/>
              <w:color w:val="009FDC"/>
              <w:sz w:val="20"/>
              <w:szCs w:val="20"/>
            </w:rPr>
            <w:t>likelier</w:t>
          </w:r>
          <w:r w:rsidRPr="00D238E3">
            <w:rPr>
              <w:rFonts w:ascii="Helvetica LT Std" w:hAnsi="Helvetica LT Std" w:cs="Arial"/>
              <w:color w:val="009FDC"/>
              <w:sz w:val="20"/>
              <w:szCs w:val="20"/>
            </w:rPr>
            <w:t xml:space="preserve"> target for robbery, burglary or other criminal acts.</w:t>
          </w:r>
        </w:p>
        <w:p w14:paraId="03A8CBC1" w14:textId="77777777" w:rsidR="00D238E3"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Whether employees interact with members of the public (e.g., customers, visitors, clients, etc.) and any potential risk factors based on those interactions</w:t>
          </w:r>
          <w:r w:rsidR="00D238E3">
            <w:rPr>
              <w:rFonts w:ascii="Helvetica LT Std" w:hAnsi="Helvetica LT Std" w:cs="Arial"/>
              <w:color w:val="009FDC"/>
              <w:sz w:val="20"/>
              <w:szCs w:val="20"/>
            </w:rPr>
            <w:t xml:space="preserve">. </w:t>
          </w:r>
        </w:p>
        <w:p w14:paraId="6C36ED92" w14:textId="0D2AA649" w:rsidR="00705FA9" w:rsidRPr="002B3CA7" w:rsidRDefault="00D238E3" w:rsidP="00E151D1">
          <w:pPr>
            <w:pStyle w:val="NormalWeb"/>
            <w:numPr>
              <w:ilvl w:val="0"/>
              <w:numId w:val="13"/>
            </w:numPr>
            <w:spacing w:after="0"/>
            <w:rPr>
              <w:rFonts w:ascii="Helvetica LT Std" w:hAnsi="Helvetica LT Std" w:cs="Arial"/>
              <w:color w:val="009FDC"/>
              <w:sz w:val="20"/>
              <w:szCs w:val="20"/>
            </w:rPr>
          </w:pPr>
          <w:r>
            <w:rPr>
              <w:rFonts w:ascii="Helvetica LT Std" w:hAnsi="Helvetica LT Std" w:cs="Arial"/>
              <w:color w:val="009FDC"/>
              <w:sz w:val="20"/>
              <w:szCs w:val="20"/>
            </w:rPr>
            <w:t>T</w:t>
          </w:r>
          <w:r w:rsidR="00705FA9" w:rsidRPr="002B3CA7">
            <w:rPr>
              <w:rFonts w:ascii="Helvetica LT Std" w:hAnsi="Helvetica LT Std" w:cs="Arial"/>
              <w:color w:val="009FDC"/>
              <w:sz w:val="20"/>
              <w:szCs w:val="20"/>
            </w:rPr>
            <w:t>he nature of the industry</w:t>
          </w:r>
          <w:r>
            <w:rPr>
              <w:rFonts w:ascii="Helvetica LT Std" w:hAnsi="Helvetica LT Std" w:cs="Arial"/>
              <w:color w:val="009FDC"/>
              <w:sz w:val="20"/>
              <w:szCs w:val="20"/>
            </w:rPr>
            <w:t xml:space="preserve"> and any associated risk factors</w:t>
          </w:r>
          <w:r w:rsidR="00705FA9" w:rsidRPr="002B3CA7">
            <w:rPr>
              <w:rFonts w:ascii="Helvetica LT Std" w:hAnsi="Helvetica LT Std" w:cs="Arial"/>
              <w:color w:val="009FDC"/>
              <w:sz w:val="20"/>
              <w:szCs w:val="20"/>
            </w:rPr>
            <w:t>, for example, if there are cash transactions with the customers (e.g. retail, banks, etc.), whether there is alcohol served (e.g., restaurants, bars), etc.</w:t>
          </w:r>
        </w:p>
        <w:p w14:paraId="1244DB60" w14:textId="41018A23"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 xml:space="preserve">The number of workers on site and risk factors for employees working in small numbers or alone. </w:t>
          </w:r>
        </w:p>
        <w:p w14:paraId="76A0A38D" w14:textId="444DA065"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 xml:space="preserve">Whether employees work late night or early morning hours and the risk factors associated with those schedules. </w:t>
          </w:r>
        </w:p>
        <w:p w14:paraId="0BAF4279" w14:textId="3839F3F2"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The need for or effectiveness of existing security/violence surveillance measures, such as mirrors and cameras.</w:t>
          </w:r>
        </w:p>
        <w:p w14:paraId="5D95E54F" w14:textId="225051F3"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 xml:space="preserve">The need for or effectiveness of existing access management and security systems (i.e., key cards, codes, traditional lock and key, etc.), and any violations or circumvention of those security procedures by employees or members of the public, whether intentional or unintentional. </w:t>
          </w:r>
        </w:p>
        <w:p w14:paraId="5A8B013B" w14:textId="7E64923E"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 xml:space="preserve">The need for or effectiveness of existing physical barriers in the worksite, for example, security windows and/or barriers between customers and service personnel, etc. </w:t>
          </w:r>
        </w:p>
        <w:p w14:paraId="21BB261A" w14:textId="734B52DA"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 xml:space="preserve">The need for or effectiveness of existing alarm systems, including “panic alarm/panic button” systems. </w:t>
          </w:r>
        </w:p>
        <w:p w14:paraId="23B17BFA" w14:textId="2BB658A0"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Adequate illumination of all work areas, including hallways, entranceways and parking areas.</w:t>
          </w:r>
        </w:p>
        <w:p w14:paraId="6AEDF910" w14:textId="084111D2"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Procedures for employee response during a robbery or other criminal act, including our policy prohibiting employees who are not security guards from confronting violent persons or persons committing a criminal act.</w:t>
          </w:r>
        </w:p>
        <w:p w14:paraId="4678D372" w14:textId="7F36EFFF"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Procedures for reporting suspicious or unusual activities or persons.</w:t>
          </w:r>
        </w:p>
        <w:p w14:paraId="2454A757" w14:textId="4355529F"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Posting of emergency contact information for law enforcement, security and emergency services.</w:t>
          </w:r>
        </w:p>
        <w:p w14:paraId="5EA46FCC" w14:textId="0859D5B5"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Whether employees have access to a telephone with an outside line.</w:t>
          </w:r>
        </w:p>
        <w:p w14:paraId="6561D1FA" w14:textId="2FF8B277"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Whether employees have effective escape routes from the workplace.</w:t>
          </w:r>
        </w:p>
        <w:p w14:paraId="74C16119" w14:textId="1F4B66CE"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 xml:space="preserve">Whether employees have a designated safe area where they can go in an emergency. </w:t>
          </w:r>
        </w:p>
        <w:p w14:paraId="39B6F0E5" w14:textId="2AB3A69B"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Frequency and severity of threatening or hostile situations that may lead to workplace violence incidents by persons who are customers, visitors or service recipients of our establishment.</w:t>
          </w:r>
        </w:p>
        <w:p w14:paraId="3A4461ED" w14:textId="55DDC3F9"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Employees’ skill and knowledge in safely handling threatening or hostile customers, service recipients or other members of the public (e.g. security guards).</w:t>
          </w:r>
        </w:p>
        <w:p w14:paraId="6C6D87AD" w14:textId="0EED7A6F"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Effectiveness of systems and procedures that warn others of actual or potential workplace violence danger or that summon assistance (e.g., alarms, PA systems, panic buttons or other worksite alert systems).</w:t>
          </w:r>
        </w:p>
        <w:p w14:paraId="40FAFC19" w14:textId="5F90E54F"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The use of work practices such as the "buddy" system for specified emergency events.</w:t>
          </w:r>
        </w:p>
        <w:p w14:paraId="77A6157C" w14:textId="7C728141"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How well our establishment's management and employees communicate with each other.</w:t>
          </w:r>
        </w:p>
        <w:p w14:paraId="39931E0C" w14:textId="513F2EA2"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Access to and freedom of movement within the workplace by non-employees.</w:t>
          </w:r>
        </w:p>
        <w:p w14:paraId="5BF490B1" w14:textId="490B63DF"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Frequency and severity of employees’ reports of threats of physical or verbal abuse by managers, supervisors or other employees.</w:t>
          </w:r>
        </w:p>
        <w:p w14:paraId="505FCA70" w14:textId="55033A80" w:rsidR="00705FA9" w:rsidRPr="002B3CA7" w:rsidRDefault="00705FA9" w:rsidP="00E151D1">
          <w:pPr>
            <w:pStyle w:val="NormalWeb"/>
            <w:numPr>
              <w:ilvl w:val="0"/>
              <w:numId w:val="13"/>
            </w:numPr>
            <w:spacing w:after="0"/>
            <w:rPr>
              <w:rFonts w:ascii="Helvetica LT Std" w:hAnsi="Helvetica LT Std" w:cs="Arial"/>
              <w:color w:val="009FDC"/>
              <w:sz w:val="20"/>
              <w:szCs w:val="20"/>
            </w:rPr>
          </w:pPr>
          <w:r w:rsidRPr="002B3CA7">
            <w:rPr>
              <w:rFonts w:ascii="Helvetica LT Std" w:hAnsi="Helvetica LT Std" w:cs="Arial"/>
              <w:color w:val="009FDC"/>
              <w:sz w:val="20"/>
              <w:szCs w:val="20"/>
            </w:rPr>
            <w:t>Any prior violent acts, threats of physical violence, verbal abuse, property damage</w:t>
          </w:r>
          <w:r w:rsidR="00D238E3">
            <w:rPr>
              <w:rFonts w:ascii="Helvetica LT Std" w:hAnsi="Helvetica LT Std" w:cs="Arial"/>
              <w:color w:val="009FDC"/>
              <w:sz w:val="20"/>
              <w:szCs w:val="20"/>
            </w:rPr>
            <w:t>,</w:t>
          </w:r>
          <w:r w:rsidRPr="002B3CA7">
            <w:rPr>
              <w:rFonts w:ascii="Helvetica LT Std" w:hAnsi="Helvetica LT Std" w:cs="Arial"/>
              <w:color w:val="009FDC"/>
              <w:sz w:val="20"/>
              <w:szCs w:val="20"/>
            </w:rPr>
            <w:t xml:space="preserve"> or other signs of strain or pressure in the workplace.</w:t>
          </w:r>
        </w:p>
        <w:p w14:paraId="05E6195C" w14:textId="0925DE6D" w:rsidR="00705FA9" w:rsidRPr="00705FA9" w:rsidRDefault="00705FA9" w:rsidP="00E151D1">
          <w:pPr>
            <w:pStyle w:val="NormalWeb"/>
            <w:numPr>
              <w:ilvl w:val="0"/>
              <w:numId w:val="13"/>
            </w:numPr>
            <w:spacing w:after="0"/>
            <w:rPr>
              <w:rFonts w:ascii="Helvetica LT Std" w:hAnsi="Helvetica LT Std" w:cs="Arial"/>
              <w:sz w:val="20"/>
              <w:szCs w:val="20"/>
            </w:rPr>
          </w:pPr>
          <w:r w:rsidRPr="002B3CA7">
            <w:rPr>
              <w:rFonts w:ascii="Helvetica LT Std" w:hAnsi="Helvetica LT Std" w:cs="Arial"/>
              <w:color w:val="009FDC"/>
              <w:sz w:val="20"/>
              <w:szCs w:val="20"/>
            </w:rPr>
            <w:t>Other procedures to identify and evaluate workplace violence hazards</w:t>
          </w:r>
          <w:r w:rsidR="002B3CA7" w:rsidRPr="002B3CA7">
            <w:rPr>
              <w:rFonts w:ascii="Helvetica LT Std" w:hAnsi="Helvetica LT Std" w:cs="Arial"/>
              <w:color w:val="009FDC"/>
              <w:sz w:val="20"/>
              <w:szCs w:val="20"/>
            </w:rPr>
            <w:t>.</w:t>
          </w:r>
          <w:r w:rsidRPr="002B3CA7">
            <w:rPr>
              <w:rFonts w:ascii="Helvetica LT Std" w:hAnsi="Helvetica LT Std" w:cs="Arial"/>
              <w:color w:val="009FDC"/>
              <w:sz w:val="20"/>
              <w:szCs w:val="20"/>
            </w:rPr>
            <w:t>]</w:t>
          </w:r>
        </w:p>
      </w:sdtContent>
    </w:sdt>
    <w:p w14:paraId="0F2F4A18" w14:textId="22775542" w:rsidR="00705FA9" w:rsidRDefault="00705FA9" w:rsidP="00705FA9">
      <w:pPr>
        <w:pStyle w:val="NormalWeb"/>
        <w:spacing w:before="0" w:beforeAutospacing="0" w:after="0" w:afterAutospacing="0"/>
        <w:rPr>
          <w:rFonts w:ascii="Helvetica LT Std" w:hAnsi="Helvetica LT Std" w:cs="Arial"/>
          <w:sz w:val="20"/>
          <w:szCs w:val="20"/>
        </w:rPr>
      </w:pPr>
      <w:r w:rsidRPr="00705FA9">
        <w:rPr>
          <w:rFonts w:ascii="Helvetica LT Std" w:hAnsi="Helvetica LT Std" w:cs="Arial"/>
          <w:sz w:val="20"/>
          <w:szCs w:val="20"/>
        </w:rPr>
        <w:t>When a hazard has been identified, the company will analyze the hazard in coordination with appropriate persons, such as employees, management personnel, security services and/or law enforcement personnel, in order to identify timely methods to correct the hazard.</w:t>
      </w:r>
    </w:p>
    <w:p w14:paraId="681379F0" w14:textId="77777777" w:rsidR="002B3CA7" w:rsidRDefault="002B3CA7" w:rsidP="00705FA9">
      <w:pPr>
        <w:pStyle w:val="NormalWeb"/>
        <w:spacing w:before="0" w:beforeAutospacing="0" w:after="0" w:afterAutospacing="0"/>
        <w:rPr>
          <w:rFonts w:ascii="Helvetica LT Std" w:hAnsi="Helvetica LT Std" w:cs="Arial"/>
          <w:sz w:val="20"/>
          <w:szCs w:val="20"/>
        </w:rPr>
      </w:pPr>
    </w:p>
    <w:p w14:paraId="57993162" w14:textId="36C993C2" w:rsidR="002B3CA7" w:rsidRPr="002B3CA7" w:rsidRDefault="002B3CA7" w:rsidP="00705FA9">
      <w:pPr>
        <w:pStyle w:val="NormalWeb"/>
        <w:spacing w:before="0" w:beforeAutospacing="0" w:after="0" w:afterAutospacing="0"/>
        <w:rPr>
          <w:rFonts w:ascii="Helvetica LT Std" w:hAnsi="Helvetica LT Std" w:cs="Arial"/>
          <w:b/>
          <w:bCs/>
        </w:rPr>
      </w:pPr>
      <w:r w:rsidRPr="002B3CA7">
        <w:rPr>
          <w:rFonts w:ascii="Helvetica LT Std" w:hAnsi="Helvetica LT Std" w:cs="Arial"/>
          <w:b/>
          <w:bCs/>
        </w:rPr>
        <w:t>Workplace Violence Hazard Correction</w:t>
      </w:r>
    </w:p>
    <w:p w14:paraId="084895FF" w14:textId="54E00B2F" w:rsidR="002B3CA7" w:rsidRPr="002B3CA7" w:rsidRDefault="00D238E3" w:rsidP="002B3CA7">
      <w:pPr>
        <w:pStyle w:val="NormalWeb"/>
        <w:spacing w:after="0"/>
        <w:rPr>
          <w:rFonts w:ascii="Helvetica LT Std" w:hAnsi="Helvetica LT Std" w:cs="Arial"/>
          <w:sz w:val="20"/>
          <w:szCs w:val="20"/>
        </w:rPr>
      </w:pPr>
      <w:r w:rsidRPr="00D238E3">
        <w:rPr>
          <w:rFonts w:ascii="Helvetica LT Std" w:hAnsi="Helvetica LT Std" w:cs="Arial"/>
          <w:sz w:val="20"/>
          <w:szCs w:val="20"/>
        </w:rPr>
        <w:t xml:space="preserve">Workplace violence hazards will be evaluated and corrected in a timely manner. After such hazards are identified, either through periodic inspection, review and evaluation of submitted reports and concerns, or </w:t>
      </w:r>
      <w:r w:rsidRPr="00D238E3">
        <w:rPr>
          <w:rFonts w:ascii="Helvetica LT Std" w:hAnsi="Helvetica LT Std" w:cs="Arial"/>
          <w:sz w:val="20"/>
          <w:szCs w:val="20"/>
        </w:rPr>
        <w:lastRenderedPageBreak/>
        <w:t>other means,</w:t>
      </w:r>
      <w:r>
        <w:rPr>
          <w:rFonts w:ascii="Helvetica LT Std" w:hAnsi="Helvetica LT Std" w:cs="Arial"/>
          <w:sz w:val="20"/>
          <w:szCs w:val="20"/>
        </w:rPr>
        <w:t xml:space="preserve"> </w:t>
      </w:r>
      <w:sdt>
        <w:sdtPr>
          <w:rPr>
            <w:rFonts w:ascii="Helvetica LT Std" w:hAnsi="Helvetica LT Std" w:cs="Arial"/>
            <w:sz w:val="20"/>
            <w:szCs w:val="20"/>
          </w:rPr>
          <w:id w:val="301653332"/>
          <w:placeholder>
            <w:docPart w:val="DefaultPlaceholder_-1854013440"/>
          </w:placeholder>
        </w:sdtPr>
        <w:sdtEndPr/>
        <w:sdtContent>
          <w:r w:rsidR="002B3CA7" w:rsidRPr="002B3CA7">
            <w:rPr>
              <w:rFonts w:ascii="Helvetica LT Std" w:hAnsi="Helvetica LT Std" w:cs="Arial"/>
              <w:color w:val="009FDC"/>
              <w:sz w:val="20"/>
              <w:szCs w:val="20"/>
            </w:rPr>
            <w:t>[</w:t>
          </w:r>
          <w:r>
            <w:rPr>
              <w:rFonts w:ascii="Helvetica LT Std" w:hAnsi="Helvetica LT Std" w:cs="Arial"/>
              <w:color w:val="009FDC"/>
              <w:sz w:val="20"/>
              <w:szCs w:val="20"/>
            </w:rPr>
            <w:t>company name</w:t>
          </w:r>
          <w:r w:rsidR="002B3CA7" w:rsidRPr="002B3CA7">
            <w:rPr>
              <w:rFonts w:ascii="Helvetica LT Std" w:hAnsi="Helvetica LT Std" w:cs="Arial"/>
              <w:color w:val="009FDC"/>
              <w:sz w:val="20"/>
              <w:szCs w:val="20"/>
            </w:rPr>
            <w:t>]</w:t>
          </w:r>
        </w:sdtContent>
      </w:sdt>
      <w:r w:rsidR="002B3CA7" w:rsidRPr="002B3CA7">
        <w:rPr>
          <w:rFonts w:ascii="Helvetica LT Std" w:hAnsi="Helvetica LT Std" w:cs="Arial"/>
          <w:sz w:val="20"/>
          <w:szCs w:val="20"/>
        </w:rPr>
        <w:t xml:space="preserve"> </w:t>
      </w:r>
      <w:r w:rsidRPr="00D238E3">
        <w:rPr>
          <w:rFonts w:ascii="Helvetica LT Std" w:hAnsi="Helvetica LT Std" w:cs="Arial"/>
          <w:sz w:val="20"/>
          <w:szCs w:val="20"/>
        </w:rPr>
        <w:t>will implement the following effective procedures to correct these workplace violence hazards:</w:t>
      </w:r>
    </w:p>
    <w:p w14:paraId="7A4249F3" w14:textId="77777777" w:rsidR="00D238E3" w:rsidRDefault="00D238E3" w:rsidP="00E151D1">
      <w:pPr>
        <w:pStyle w:val="NormalWeb"/>
        <w:numPr>
          <w:ilvl w:val="1"/>
          <w:numId w:val="15"/>
        </w:numPr>
        <w:spacing w:before="0" w:beforeAutospacing="0" w:after="0" w:afterAutospacing="0"/>
        <w:ind w:left="720"/>
        <w:rPr>
          <w:rFonts w:ascii="Helvetica LT Std" w:hAnsi="Helvetica LT Std" w:cs="Arial"/>
          <w:sz w:val="20"/>
          <w:szCs w:val="20"/>
        </w:rPr>
      </w:pPr>
      <w:r w:rsidRPr="00D238E3">
        <w:rPr>
          <w:rFonts w:ascii="Helvetica LT Std" w:hAnsi="Helvetica LT Std" w:cs="Arial"/>
          <w:sz w:val="20"/>
          <w:szCs w:val="20"/>
        </w:rPr>
        <w:t>The WVPP administrator will immediately begin taking appropriate steps to evaluate and address the hazard to ensure it is corrected in a timely manner. Depending on the hazard, this may generally include, for example:</w:t>
      </w:r>
    </w:p>
    <w:p w14:paraId="4FDF4B76" w14:textId="46523F86" w:rsidR="002B3CA7" w:rsidRPr="002B3CA7" w:rsidRDefault="002B3CA7" w:rsidP="00E151D1">
      <w:pPr>
        <w:pStyle w:val="NormalWeb"/>
        <w:numPr>
          <w:ilvl w:val="0"/>
          <w:numId w:val="36"/>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 xml:space="preserve">Communicating corrective measures and/or procedures to employees, management personnel and/or security services. </w:t>
      </w:r>
    </w:p>
    <w:p w14:paraId="445ED27F" w14:textId="0B279448" w:rsidR="002B3CA7" w:rsidRPr="002B3CA7" w:rsidRDefault="002B3CA7" w:rsidP="00E151D1">
      <w:pPr>
        <w:pStyle w:val="NormalWeb"/>
        <w:numPr>
          <w:ilvl w:val="0"/>
          <w:numId w:val="36"/>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Obtaining services for maintenance, repair, replacement or purchase of equipment</w:t>
      </w:r>
      <w:r w:rsidR="00D238E3">
        <w:rPr>
          <w:rFonts w:ascii="Helvetica LT Std" w:hAnsi="Helvetica LT Std" w:cs="Arial"/>
          <w:sz w:val="20"/>
          <w:szCs w:val="20"/>
        </w:rPr>
        <w:t>,</w:t>
      </w:r>
      <w:r w:rsidRPr="002B3CA7">
        <w:rPr>
          <w:rFonts w:ascii="Helvetica LT Std" w:hAnsi="Helvetica LT Std" w:cs="Arial"/>
          <w:sz w:val="20"/>
          <w:szCs w:val="20"/>
        </w:rPr>
        <w:t xml:space="preserve"> and/or making improvements or alterations to company infrastructure, systems and/or property. </w:t>
      </w:r>
    </w:p>
    <w:p w14:paraId="04BE29CF" w14:textId="5B110EBA" w:rsidR="002B3CA7" w:rsidRPr="002B3CA7" w:rsidRDefault="002B3CA7" w:rsidP="00E151D1">
      <w:pPr>
        <w:pStyle w:val="NormalWeb"/>
        <w:numPr>
          <w:ilvl w:val="0"/>
          <w:numId w:val="36"/>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 xml:space="preserve">Training or retraining personnel on workplace violence procedures. </w:t>
      </w:r>
    </w:p>
    <w:p w14:paraId="0E568B3F" w14:textId="370C3E04" w:rsidR="002B3CA7" w:rsidRPr="002B3CA7" w:rsidRDefault="002B3CA7" w:rsidP="00E151D1">
      <w:pPr>
        <w:pStyle w:val="NormalWeb"/>
        <w:numPr>
          <w:ilvl w:val="0"/>
          <w:numId w:val="36"/>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 xml:space="preserve">Any other actions needed to timely correct the workplace violence hazard. </w:t>
      </w:r>
    </w:p>
    <w:p w14:paraId="2928A756" w14:textId="7E85A34E" w:rsidR="002B3CA7" w:rsidRPr="002B3CA7" w:rsidRDefault="002B3CA7" w:rsidP="00E151D1">
      <w:pPr>
        <w:pStyle w:val="NormalWeb"/>
        <w:numPr>
          <w:ilvl w:val="0"/>
          <w:numId w:val="14"/>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If an imminent workplace violence hazard exists that cannot be immediately abated without endangering employee(s), all exposed employee(s) will be removed from the situation except those necessary to correct the existing condition. Employees necessary to correct the hazardous condition will be provided with the necessary protection.</w:t>
      </w:r>
      <w:r w:rsidR="00E128D8">
        <w:rPr>
          <w:rFonts w:ascii="Helvetica LT Std" w:hAnsi="Helvetica LT Std" w:cs="Arial"/>
          <w:sz w:val="20"/>
          <w:szCs w:val="20"/>
        </w:rPr>
        <w:t xml:space="preserve"> </w:t>
      </w:r>
      <w:sdt>
        <w:sdtPr>
          <w:rPr>
            <w:rFonts w:ascii="Helvetica LT Std" w:hAnsi="Helvetica LT Std" w:cs="Arial"/>
            <w:sz w:val="20"/>
            <w:szCs w:val="20"/>
          </w:rPr>
          <w:id w:val="-868528790"/>
          <w:placeholder>
            <w:docPart w:val="DefaultPlaceholder_-1854013440"/>
          </w:placeholder>
        </w:sdtPr>
        <w:sdtEndPr/>
        <w:sdtContent>
          <w:r w:rsidRPr="00E128D8">
            <w:rPr>
              <w:rFonts w:ascii="Helvetica LT Std" w:hAnsi="Helvetica LT Std" w:cs="Arial"/>
              <w:color w:val="009FDC"/>
              <w:sz w:val="20"/>
              <w:szCs w:val="20"/>
            </w:rPr>
            <w:t>[Describe who this applies to, why they are necessary and what protections will be provided]</w:t>
          </w:r>
        </w:sdtContent>
      </w:sdt>
    </w:p>
    <w:p w14:paraId="17A8519B" w14:textId="37F9868B" w:rsidR="002B3CA7" w:rsidRPr="002B3CA7" w:rsidRDefault="002B3CA7" w:rsidP="00E151D1">
      <w:pPr>
        <w:pStyle w:val="NormalWeb"/>
        <w:numPr>
          <w:ilvl w:val="0"/>
          <w:numId w:val="14"/>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 xml:space="preserve">All corrective actions taken will be documented and dated on the appropriate forms. </w:t>
      </w:r>
      <w:sdt>
        <w:sdtPr>
          <w:rPr>
            <w:rFonts w:ascii="Helvetica LT Std" w:hAnsi="Helvetica LT Std" w:cs="Arial"/>
            <w:sz w:val="20"/>
            <w:szCs w:val="20"/>
          </w:rPr>
          <w:id w:val="-178966454"/>
          <w:placeholder>
            <w:docPart w:val="DefaultPlaceholder_-1854013440"/>
          </w:placeholder>
        </w:sdtPr>
        <w:sdtEndPr/>
        <w:sdtContent>
          <w:r w:rsidRPr="00E128D8">
            <w:rPr>
              <w:rFonts w:ascii="Helvetica LT Std" w:hAnsi="Helvetica LT Std" w:cs="Arial"/>
              <w:color w:val="009FDC"/>
              <w:sz w:val="20"/>
              <w:szCs w:val="20"/>
            </w:rPr>
            <w:t>[Describe documentation procedures</w:t>
          </w:r>
          <w:r w:rsidR="00E128D8" w:rsidRPr="00E128D8">
            <w:rPr>
              <w:rFonts w:ascii="Helvetica LT Std" w:hAnsi="Helvetica LT Std" w:cs="Arial"/>
              <w:color w:val="009FDC"/>
              <w:sz w:val="20"/>
              <w:szCs w:val="20"/>
            </w:rPr>
            <w:t>.</w:t>
          </w:r>
          <w:r w:rsidRPr="00E128D8">
            <w:rPr>
              <w:rFonts w:ascii="Helvetica LT Std" w:hAnsi="Helvetica LT Std" w:cs="Arial"/>
              <w:color w:val="009FDC"/>
              <w:sz w:val="20"/>
              <w:szCs w:val="20"/>
            </w:rPr>
            <w:t>]</w:t>
          </w:r>
        </w:sdtContent>
      </w:sdt>
    </w:p>
    <w:p w14:paraId="2F4F661A" w14:textId="6087FB3F" w:rsidR="002B3CA7" w:rsidRPr="002B3CA7" w:rsidRDefault="002B3CA7" w:rsidP="00E151D1">
      <w:pPr>
        <w:pStyle w:val="NormalWeb"/>
        <w:numPr>
          <w:ilvl w:val="0"/>
          <w:numId w:val="14"/>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 xml:space="preserve">The company will take corrective measures for workplace violence hazards that may include the following specific measures: </w:t>
      </w:r>
      <w:sdt>
        <w:sdtPr>
          <w:rPr>
            <w:rFonts w:ascii="Helvetica LT Std" w:hAnsi="Helvetica LT Std" w:cs="Arial"/>
            <w:color w:val="009FDC"/>
            <w:sz w:val="20"/>
            <w:szCs w:val="20"/>
          </w:rPr>
          <w:id w:val="-1090008599"/>
          <w:placeholder>
            <w:docPart w:val="E3548DACEDF94A6E8660BD46827CD99F"/>
          </w:placeholder>
          <w:showingPlcHdr/>
        </w:sdtPr>
        <w:sdtEndPr>
          <w:rPr>
            <w:color w:val="auto"/>
          </w:rPr>
        </w:sdtEndPr>
        <w:sdtContent>
          <w:r w:rsidR="00E151D1" w:rsidRPr="00CB4709">
            <w:rPr>
              <w:rFonts w:ascii="Helvetica LT Std" w:hAnsi="Helvetica LT Std" w:cs="Arial"/>
              <w:b/>
              <w:bCs/>
              <w:color w:val="009FDC"/>
              <w:sz w:val="20"/>
              <w:szCs w:val="20"/>
            </w:rPr>
            <w:t>[Describe your specific measures for your particular workplace. Examples:]</w:t>
          </w:r>
        </w:sdtContent>
      </w:sdt>
    </w:p>
    <w:sdt>
      <w:sdtPr>
        <w:rPr>
          <w:rFonts w:ascii="Helvetica LT Std" w:hAnsi="Helvetica LT Std" w:cs="Arial"/>
          <w:sz w:val="20"/>
          <w:szCs w:val="20"/>
        </w:rPr>
        <w:id w:val="1632982383"/>
        <w:placeholder>
          <w:docPart w:val="DefaultPlaceholder_-1854013440"/>
        </w:placeholder>
      </w:sdtPr>
      <w:sdtEndPr/>
      <w:sdtContent>
        <w:p w14:paraId="73555824" w14:textId="0639A260" w:rsidR="002B3CA7" w:rsidRPr="00E128D8" w:rsidRDefault="002B3CA7" w:rsidP="00CB4709">
          <w:pPr>
            <w:pStyle w:val="NormalWeb"/>
            <w:numPr>
              <w:ilvl w:val="0"/>
              <w:numId w:val="14"/>
            </w:numPr>
            <w:spacing w:before="0" w:beforeAutospacing="0" w:after="0" w:afterAutospacing="0"/>
            <w:ind w:left="1080"/>
            <w:rPr>
              <w:rFonts w:ascii="Helvetica LT Std" w:hAnsi="Helvetica LT Std" w:cs="Arial"/>
              <w:color w:val="009FDC"/>
              <w:sz w:val="20"/>
              <w:szCs w:val="20"/>
            </w:rPr>
          </w:pPr>
          <w:r w:rsidRPr="00E128D8">
            <w:rPr>
              <w:rFonts w:ascii="Helvetica LT Std" w:hAnsi="Helvetica LT Std" w:cs="Arial"/>
              <w:color w:val="009FDC"/>
              <w:sz w:val="20"/>
              <w:szCs w:val="20"/>
            </w:rPr>
            <w:t>Minimiz</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the </w:t>
          </w:r>
          <w:r w:rsidR="00901FBF">
            <w:rPr>
              <w:rFonts w:ascii="Helvetica LT Std" w:hAnsi="Helvetica LT Std" w:cs="Arial"/>
              <w:color w:val="009FDC"/>
              <w:sz w:val="20"/>
              <w:szCs w:val="20"/>
            </w:rPr>
            <w:t xml:space="preserve">workplace’s </w:t>
          </w:r>
          <w:r w:rsidRPr="00E128D8">
            <w:rPr>
              <w:rFonts w:ascii="Helvetica LT Std" w:hAnsi="Helvetica LT Std" w:cs="Arial"/>
              <w:color w:val="009FDC"/>
              <w:sz w:val="20"/>
              <w:szCs w:val="20"/>
            </w:rPr>
            <w:t xml:space="preserve">attractiveness </w:t>
          </w:r>
          <w:r w:rsidR="00901FBF">
            <w:rPr>
              <w:rFonts w:ascii="Helvetica LT Std" w:hAnsi="Helvetica LT Std" w:cs="Arial"/>
              <w:color w:val="009FDC"/>
              <w:sz w:val="20"/>
              <w:szCs w:val="20"/>
            </w:rPr>
            <w:t>for</w:t>
          </w:r>
          <w:r w:rsidRPr="00E128D8">
            <w:rPr>
              <w:rFonts w:ascii="Helvetica LT Std" w:hAnsi="Helvetica LT Std" w:cs="Arial"/>
              <w:color w:val="009FDC"/>
              <w:sz w:val="20"/>
              <w:szCs w:val="20"/>
            </w:rPr>
            <w:t xml:space="preserve"> potential criminal activity</w:t>
          </w:r>
          <w:r w:rsidR="00901FBF">
            <w:rPr>
              <w:rFonts w:ascii="Helvetica LT Std" w:hAnsi="Helvetica LT Std" w:cs="Arial"/>
              <w:color w:val="009FDC"/>
              <w:sz w:val="20"/>
              <w:szCs w:val="20"/>
            </w:rPr>
            <w:t>,</w:t>
          </w:r>
          <w:r w:rsidRPr="00E128D8">
            <w:rPr>
              <w:rFonts w:ascii="Helvetica LT Std" w:hAnsi="Helvetica LT Std" w:cs="Arial"/>
              <w:color w:val="009FDC"/>
              <w:sz w:val="20"/>
              <w:szCs w:val="20"/>
            </w:rPr>
            <w:t xml:space="preserve"> such as robbery, burglary or other criminal acts</w:t>
          </w:r>
          <w:r w:rsidR="00901FBF">
            <w:rPr>
              <w:rFonts w:ascii="Helvetica LT Std" w:hAnsi="Helvetica LT Std" w:cs="Arial"/>
              <w:color w:val="009FDC"/>
              <w:sz w:val="20"/>
              <w:szCs w:val="20"/>
            </w:rPr>
            <w:t xml:space="preserve"> by</w:t>
          </w:r>
          <w:r w:rsidRPr="00E128D8">
            <w:rPr>
              <w:rFonts w:ascii="Helvetica LT Std" w:hAnsi="Helvetica LT Std" w:cs="Arial"/>
              <w:color w:val="009FDC"/>
              <w:sz w:val="20"/>
              <w:szCs w:val="20"/>
            </w:rPr>
            <w:t>:</w:t>
          </w:r>
        </w:p>
        <w:p w14:paraId="626E141B" w14:textId="53B85EF7" w:rsidR="002B3CA7" w:rsidRPr="00E128D8" w:rsidRDefault="002B3CA7" w:rsidP="00CB4709">
          <w:pPr>
            <w:pStyle w:val="NormalWeb"/>
            <w:numPr>
              <w:ilvl w:val="0"/>
              <w:numId w:val="17"/>
            </w:numPr>
            <w:spacing w:before="0" w:beforeAutospacing="0" w:after="0" w:afterAutospacing="0"/>
            <w:ind w:left="1440"/>
            <w:rPr>
              <w:rFonts w:ascii="Helvetica LT Std" w:hAnsi="Helvetica LT Std" w:cs="Arial"/>
              <w:color w:val="009FDC"/>
              <w:sz w:val="20"/>
              <w:szCs w:val="20"/>
            </w:rPr>
          </w:pPr>
          <w:r w:rsidRPr="00E128D8">
            <w:rPr>
              <w:rFonts w:ascii="Helvetica LT Std" w:hAnsi="Helvetica LT Std" w:cs="Arial"/>
              <w:color w:val="009FDC"/>
              <w:sz w:val="20"/>
              <w:szCs w:val="20"/>
            </w:rPr>
            <w:t>Maintain</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replac</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repair</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and/or improv</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lighting around and at the workplace, including exterior lighting around parking areas and building entrances. </w:t>
          </w:r>
        </w:p>
        <w:p w14:paraId="70C27A10" w14:textId="735FBF30" w:rsidR="002B3CA7" w:rsidRPr="00E128D8" w:rsidRDefault="002B3CA7" w:rsidP="00CB4709">
          <w:pPr>
            <w:pStyle w:val="NormalWeb"/>
            <w:numPr>
              <w:ilvl w:val="0"/>
              <w:numId w:val="17"/>
            </w:numPr>
            <w:spacing w:before="0" w:beforeAutospacing="0" w:after="0" w:afterAutospacing="0"/>
            <w:ind w:left="1440"/>
            <w:rPr>
              <w:rFonts w:ascii="Helvetica LT Std" w:hAnsi="Helvetica LT Std" w:cs="Arial"/>
              <w:color w:val="009FDC"/>
              <w:sz w:val="20"/>
              <w:szCs w:val="20"/>
            </w:rPr>
          </w:pPr>
          <w:r w:rsidRPr="00E128D8">
            <w:rPr>
              <w:rFonts w:ascii="Helvetica LT Std" w:hAnsi="Helvetica LT Std" w:cs="Arial"/>
              <w:color w:val="009FDC"/>
              <w:sz w:val="20"/>
              <w:szCs w:val="20"/>
            </w:rPr>
            <w:t>Post</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signs notifying the public that cameras are monitoring the facility and no/limited cash is kept on the premises. </w:t>
          </w:r>
        </w:p>
        <w:p w14:paraId="580F4B58" w14:textId="35063332" w:rsidR="002B3CA7" w:rsidRPr="00E128D8" w:rsidRDefault="002B3CA7" w:rsidP="00CB4709">
          <w:pPr>
            <w:pStyle w:val="NormalWeb"/>
            <w:numPr>
              <w:ilvl w:val="0"/>
              <w:numId w:val="17"/>
            </w:numPr>
            <w:spacing w:before="0" w:beforeAutospacing="0" w:after="0" w:afterAutospacing="0"/>
            <w:ind w:left="1440"/>
            <w:rPr>
              <w:rFonts w:ascii="Helvetica LT Std" w:hAnsi="Helvetica LT Std" w:cs="Arial"/>
              <w:color w:val="009FDC"/>
              <w:sz w:val="20"/>
              <w:szCs w:val="20"/>
            </w:rPr>
          </w:pPr>
          <w:r w:rsidRPr="00E128D8">
            <w:rPr>
              <w:rFonts w:ascii="Helvetica LT Std" w:hAnsi="Helvetica LT Std" w:cs="Arial"/>
              <w:color w:val="009FDC"/>
              <w:sz w:val="20"/>
              <w:szCs w:val="20"/>
            </w:rPr>
            <w:t>Maintain</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replac</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repair</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and/or improv</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surveillance and security measures, such as cameras and mirrors, to provide information as to what is going on outside and inside the workplace in order to dissuade criminal activity.</w:t>
          </w:r>
        </w:p>
        <w:p w14:paraId="36A2647D" w14:textId="041C51F2" w:rsidR="002B3CA7" w:rsidRPr="00E128D8" w:rsidRDefault="002B3CA7" w:rsidP="00CB4709">
          <w:pPr>
            <w:pStyle w:val="NormalWeb"/>
            <w:numPr>
              <w:ilvl w:val="0"/>
              <w:numId w:val="17"/>
            </w:numPr>
            <w:spacing w:before="0" w:beforeAutospacing="0" w:after="0" w:afterAutospacing="0"/>
            <w:ind w:left="1440"/>
            <w:rPr>
              <w:rFonts w:ascii="Helvetica LT Std" w:hAnsi="Helvetica LT Std" w:cs="Arial"/>
              <w:color w:val="009FDC"/>
              <w:sz w:val="20"/>
              <w:szCs w:val="20"/>
            </w:rPr>
          </w:pPr>
          <w:r w:rsidRPr="00E128D8">
            <w:rPr>
              <w:rFonts w:ascii="Helvetica LT Std" w:hAnsi="Helvetica LT Std" w:cs="Arial"/>
              <w:color w:val="009FDC"/>
              <w:sz w:val="20"/>
              <w:szCs w:val="20"/>
            </w:rPr>
            <w:t>Hir</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security guards and hav</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them patrol the workplace exterior and interior.</w:t>
          </w:r>
        </w:p>
        <w:p w14:paraId="0B6F4903" w14:textId="26EB1E6D" w:rsidR="002B3CA7" w:rsidRPr="00E128D8" w:rsidRDefault="002B3CA7" w:rsidP="00CB4709">
          <w:pPr>
            <w:pStyle w:val="NormalWeb"/>
            <w:numPr>
              <w:ilvl w:val="0"/>
              <w:numId w:val="17"/>
            </w:numPr>
            <w:spacing w:before="0" w:beforeAutospacing="0" w:after="0" w:afterAutospacing="0"/>
            <w:ind w:left="1440"/>
            <w:rPr>
              <w:rFonts w:ascii="Helvetica LT Std" w:hAnsi="Helvetica LT Std" w:cs="Arial"/>
              <w:color w:val="009FDC"/>
              <w:sz w:val="20"/>
              <w:szCs w:val="20"/>
            </w:rPr>
          </w:pPr>
          <w:r w:rsidRPr="00E128D8">
            <w:rPr>
              <w:rFonts w:ascii="Helvetica LT Std" w:hAnsi="Helvetica LT Std" w:cs="Arial"/>
              <w:color w:val="009FDC"/>
              <w:sz w:val="20"/>
              <w:szCs w:val="20"/>
            </w:rPr>
            <w:t>Install</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[additional] security surveillance cameras in and around the workplace.</w:t>
          </w:r>
        </w:p>
        <w:p w14:paraId="7C48B18D" w14:textId="36A6555B" w:rsidR="002B3CA7" w:rsidRPr="00E128D8" w:rsidRDefault="002B3CA7" w:rsidP="00CB4709">
          <w:pPr>
            <w:pStyle w:val="NormalWeb"/>
            <w:numPr>
              <w:ilvl w:val="1"/>
              <w:numId w:val="16"/>
            </w:numPr>
            <w:spacing w:before="0" w:beforeAutospacing="0" w:after="0" w:afterAutospacing="0"/>
            <w:ind w:left="1080"/>
            <w:rPr>
              <w:rFonts w:ascii="Helvetica LT Std" w:hAnsi="Helvetica LT Std" w:cs="Arial"/>
              <w:color w:val="009FDC"/>
              <w:sz w:val="20"/>
              <w:szCs w:val="20"/>
            </w:rPr>
          </w:pPr>
          <w:r w:rsidRPr="00E128D8">
            <w:rPr>
              <w:rFonts w:ascii="Helvetica LT Std" w:hAnsi="Helvetica LT Std" w:cs="Arial"/>
              <w:color w:val="009FDC"/>
              <w:sz w:val="20"/>
              <w:szCs w:val="20"/>
            </w:rPr>
            <w:t>Maintain</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replac</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repair</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improv</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and/or purchas</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workplace security systems and access management systems, such as key cards, codes, door locks, violence windows, physical barriers, emergency alarms and restraint systems.</w:t>
          </w:r>
        </w:p>
        <w:p w14:paraId="56FDD3C6" w14:textId="669B2984" w:rsidR="002B3CA7" w:rsidRPr="00E128D8" w:rsidRDefault="002B3CA7" w:rsidP="00CB4709">
          <w:pPr>
            <w:pStyle w:val="NormalWeb"/>
            <w:numPr>
              <w:ilvl w:val="1"/>
              <w:numId w:val="16"/>
            </w:numPr>
            <w:spacing w:before="0" w:beforeAutospacing="0" w:after="0" w:afterAutospacing="0"/>
            <w:ind w:left="1080"/>
            <w:rPr>
              <w:rFonts w:ascii="Helvetica LT Std" w:hAnsi="Helvetica LT Std" w:cs="Arial"/>
              <w:color w:val="009FDC"/>
              <w:sz w:val="20"/>
              <w:szCs w:val="20"/>
            </w:rPr>
          </w:pPr>
          <w:r w:rsidRPr="00E128D8">
            <w:rPr>
              <w:rFonts w:ascii="Helvetica LT Std" w:hAnsi="Helvetica LT Std" w:cs="Arial"/>
              <w:color w:val="009FDC"/>
              <w:sz w:val="20"/>
              <w:szCs w:val="20"/>
            </w:rPr>
            <w:t>Modify</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schedules and/or security measures to correct hazards associated with employees working alone or in small groups</w:t>
          </w:r>
          <w:r w:rsidR="00901FBF">
            <w:rPr>
              <w:rFonts w:ascii="Helvetica LT Std" w:hAnsi="Helvetica LT Std" w:cs="Arial"/>
              <w:color w:val="009FDC"/>
              <w:sz w:val="20"/>
              <w:szCs w:val="20"/>
            </w:rPr>
            <w:t>,</w:t>
          </w:r>
          <w:r w:rsidRPr="00E128D8">
            <w:rPr>
              <w:rFonts w:ascii="Helvetica LT Std" w:hAnsi="Helvetica LT Std" w:cs="Arial"/>
              <w:color w:val="009FDC"/>
              <w:sz w:val="20"/>
              <w:szCs w:val="20"/>
            </w:rPr>
            <w:t xml:space="preserve"> and/or employees working late night/early morning hours. </w:t>
          </w:r>
        </w:p>
        <w:p w14:paraId="69B1249F" w14:textId="66EB8937" w:rsidR="002B3CA7" w:rsidRPr="00E128D8" w:rsidRDefault="002B3CA7" w:rsidP="00CB4709">
          <w:pPr>
            <w:pStyle w:val="NormalWeb"/>
            <w:numPr>
              <w:ilvl w:val="1"/>
              <w:numId w:val="16"/>
            </w:numPr>
            <w:spacing w:before="0" w:beforeAutospacing="0" w:after="0" w:afterAutospacing="0"/>
            <w:ind w:left="1080"/>
            <w:rPr>
              <w:rFonts w:ascii="Helvetica LT Std" w:hAnsi="Helvetica LT Std" w:cs="Arial"/>
              <w:color w:val="009FDC"/>
              <w:sz w:val="20"/>
              <w:szCs w:val="20"/>
            </w:rPr>
          </w:pPr>
          <w:r w:rsidRPr="00E128D8">
            <w:rPr>
              <w:rFonts w:ascii="Helvetica LT Std" w:hAnsi="Helvetica LT Std" w:cs="Arial"/>
              <w:color w:val="009FDC"/>
              <w:sz w:val="20"/>
              <w:szCs w:val="20"/>
            </w:rPr>
            <w:t>Maintain</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replac</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repair</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and/or improv</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employer communication systems to ensure employees can report workplace violence incidents and contact emergency services. </w:t>
          </w:r>
        </w:p>
        <w:p w14:paraId="43ED2F3A" w14:textId="78881E77" w:rsidR="002B3CA7" w:rsidRPr="00E128D8" w:rsidRDefault="002B3CA7" w:rsidP="00CB4709">
          <w:pPr>
            <w:pStyle w:val="NormalWeb"/>
            <w:numPr>
              <w:ilvl w:val="1"/>
              <w:numId w:val="16"/>
            </w:numPr>
            <w:spacing w:before="0" w:beforeAutospacing="0" w:after="0" w:afterAutospacing="0"/>
            <w:ind w:left="1080"/>
            <w:rPr>
              <w:rFonts w:ascii="Helvetica LT Std" w:hAnsi="Helvetica LT Std" w:cs="Arial"/>
              <w:color w:val="009FDC"/>
              <w:sz w:val="20"/>
              <w:szCs w:val="20"/>
            </w:rPr>
          </w:pPr>
          <w:r w:rsidRPr="00E128D8">
            <w:rPr>
              <w:rFonts w:ascii="Helvetica LT Std" w:hAnsi="Helvetica LT Std" w:cs="Arial"/>
              <w:color w:val="009FDC"/>
              <w:sz w:val="20"/>
              <w:szCs w:val="20"/>
            </w:rPr>
            <w:t>Post</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the most recent contact information for WVPP administrators, law enforcement, fire and medical services in common areas.</w:t>
          </w:r>
        </w:p>
        <w:p w14:paraId="261B48F0" w14:textId="1C226784" w:rsidR="002B3CA7" w:rsidRPr="00E128D8" w:rsidRDefault="00E128D8" w:rsidP="00CB4709">
          <w:pPr>
            <w:pStyle w:val="NormalWeb"/>
            <w:numPr>
              <w:ilvl w:val="1"/>
              <w:numId w:val="16"/>
            </w:numPr>
            <w:spacing w:before="0" w:beforeAutospacing="0" w:after="0" w:afterAutospacing="0"/>
            <w:ind w:left="1080"/>
            <w:rPr>
              <w:rFonts w:ascii="Helvetica LT Std" w:hAnsi="Helvetica LT Std" w:cs="Arial"/>
              <w:color w:val="009FDC"/>
              <w:sz w:val="20"/>
              <w:szCs w:val="20"/>
            </w:rPr>
          </w:pPr>
          <w:r w:rsidRPr="00E128D8">
            <w:rPr>
              <w:rFonts w:ascii="Helvetica LT Std" w:hAnsi="Helvetica LT Std" w:cs="Arial"/>
              <w:color w:val="009FDC"/>
              <w:sz w:val="20"/>
              <w:szCs w:val="20"/>
            </w:rPr>
            <w:t>C</w:t>
          </w:r>
          <w:r w:rsidR="002B3CA7" w:rsidRPr="00E128D8">
            <w:rPr>
              <w:rFonts w:ascii="Helvetica LT Std" w:hAnsi="Helvetica LT Std" w:cs="Arial"/>
              <w:color w:val="009FDC"/>
              <w:sz w:val="20"/>
              <w:szCs w:val="20"/>
            </w:rPr>
            <w:t>orrect</w:t>
          </w:r>
          <w:r w:rsidR="00901FBF">
            <w:rPr>
              <w:rFonts w:ascii="Helvetica LT Std" w:hAnsi="Helvetica LT Std" w:cs="Arial"/>
              <w:color w:val="009FDC"/>
              <w:sz w:val="20"/>
              <w:szCs w:val="20"/>
            </w:rPr>
            <w:t>ing</w:t>
          </w:r>
          <w:r w:rsidR="002B3CA7" w:rsidRPr="00E128D8">
            <w:rPr>
              <w:rFonts w:ascii="Helvetica LT Std" w:hAnsi="Helvetica LT Std" w:cs="Arial"/>
              <w:color w:val="009FDC"/>
              <w:sz w:val="20"/>
              <w:szCs w:val="20"/>
            </w:rPr>
            <w:t>, modify</w:t>
          </w:r>
          <w:r w:rsidR="00901FBF">
            <w:rPr>
              <w:rFonts w:ascii="Helvetica LT Std" w:hAnsi="Helvetica LT Std" w:cs="Arial"/>
              <w:color w:val="009FDC"/>
              <w:sz w:val="20"/>
              <w:szCs w:val="20"/>
            </w:rPr>
            <w:t>ing</w:t>
          </w:r>
          <w:r w:rsidR="002B3CA7" w:rsidRPr="00E128D8">
            <w:rPr>
              <w:rFonts w:ascii="Helvetica LT Std" w:hAnsi="Helvetica LT Std" w:cs="Arial"/>
              <w:color w:val="009FDC"/>
              <w:sz w:val="20"/>
              <w:szCs w:val="20"/>
            </w:rPr>
            <w:t xml:space="preserve"> and/or retrain</w:t>
          </w:r>
          <w:r w:rsidR="00901FBF">
            <w:rPr>
              <w:rFonts w:ascii="Helvetica LT Std" w:hAnsi="Helvetica LT Std" w:cs="Arial"/>
              <w:color w:val="009FDC"/>
              <w:sz w:val="20"/>
              <w:szCs w:val="20"/>
            </w:rPr>
            <w:t>ing</w:t>
          </w:r>
          <w:r w:rsidR="002B3CA7" w:rsidRPr="00E128D8">
            <w:rPr>
              <w:rFonts w:ascii="Helvetica LT Std" w:hAnsi="Helvetica LT Std" w:cs="Arial"/>
              <w:color w:val="009FDC"/>
              <w:sz w:val="20"/>
              <w:szCs w:val="20"/>
            </w:rPr>
            <w:t xml:space="preserve"> on methods and procedures to control, access and monitor movement within the workplace by non-employees, including customers, clients, visitors, deliveries, recently discharged employees </w:t>
          </w:r>
          <w:r w:rsidR="00901FBF">
            <w:rPr>
              <w:rFonts w:ascii="Helvetica LT Std" w:hAnsi="Helvetica LT Std" w:cs="Arial"/>
              <w:color w:val="009FDC"/>
              <w:sz w:val="20"/>
              <w:szCs w:val="20"/>
            </w:rPr>
            <w:t xml:space="preserve">and </w:t>
          </w:r>
          <w:r w:rsidR="002B3CA7" w:rsidRPr="00E128D8">
            <w:rPr>
              <w:rFonts w:ascii="Helvetica LT Std" w:hAnsi="Helvetica LT Std" w:cs="Arial"/>
              <w:color w:val="009FDC"/>
              <w:sz w:val="20"/>
              <w:szCs w:val="20"/>
            </w:rPr>
            <w:t>persons with whom one of our employees is having a dispute.</w:t>
          </w:r>
        </w:p>
        <w:p w14:paraId="02635338" w14:textId="1003D621" w:rsidR="002B3CA7" w:rsidRPr="00E128D8" w:rsidRDefault="002B3CA7" w:rsidP="00CB4709">
          <w:pPr>
            <w:pStyle w:val="NormalWeb"/>
            <w:numPr>
              <w:ilvl w:val="1"/>
              <w:numId w:val="16"/>
            </w:numPr>
            <w:spacing w:before="0" w:beforeAutospacing="0" w:after="0" w:afterAutospacing="0"/>
            <w:ind w:left="1080"/>
            <w:rPr>
              <w:rFonts w:ascii="Helvetica LT Std" w:hAnsi="Helvetica LT Std" w:cs="Arial"/>
              <w:color w:val="009FDC"/>
              <w:sz w:val="20"/>
              <w:szCs w:val="20"/>
            </w:rPr>
          </w:pPr>
          <w:r w:rsidRPr="00E128D8">
            <w:rPr>
              <w:rFonts w:ascii="Helvetica LT Std" w:hAnsi="Helvetica LT Std" w:cs="Arial"/>
              <w:color w:val="009FDC"/>
              <w:sz w:val="20"/>
              <w:szCs w:val="20"/>
            </w:rPr>
            <w:t>Maintain</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repair</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or install</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effective systems to warn others of violence </w:t>
          </w:r>
          <w:r w:rsidR="00901FBF">
            <w:rPr>
              <w:rFonts w:ascii="Helvetica LT Std" w:hAnsi="Helvetica LT Std" w:cs="Arial"/>
              <w:color w:val="009FDC"/>
              <w:sz w:val="20"/>
              <w:szCs w:val="20"/>
            </w:rPr>
            <w:t xml:space="preserve">or a </w:t>
          </w:r>
          <w:r w:rsidRPr="00E128D8">
            <w:rPr>
              <w:rFonts w:ascii="Helvetica LT Std" w:hAnsi="Helvetica LT Std" w:cs="Arial"/>
              <w:color w:val="009FDC"/>
              <w:sz w:val="20"/>
              <w:szCs w:val="20"/>
            </w:rPr>
            <w:t>danger</w:t>
          </w:r>
          <w:r w:rsidR="00901FBF">
            <w:rPr>
              <w:rFonts w:ascii="Helvetica LT Std" w:hAnsi="Helvetica LT Std" w:cs="Arial"/>
              <w:color w:val="009FDC"/>
              <w:sz w:val="20"/>
              <w:szCs w:val="20"/>
            </w:rPr>
            <w:t>,</w:t>
          </w:r>
          <w:r w:rsidRPr="00E128D8">
            <w:rPr>
              <w:rFonts w:ascii="Helvetica LT Std" w:hAnsi="Helvetica LT Std" w:cs="Arial"/>
              <w:color w:val="009FDC"/>
              <w:sz w:val="20"/>
              <w:szCs w:val="20"/>
            </w:rPr>
            <w:t xml:space="preserve"> or to summon assistance, e.g., PA system, alarms or panic buttons.</w:t>
          </w:r>
        </w:p>
        <w:p w14:paraId="3477507B" w14:textId="3A169EE5" w:rsidR="002B3CA7" w:rsidRPr="00E128D8" w:rsidRDefault="002B3CA7" w:rsidP="00CB4709">
          <w:pPr>
            <w:pStyle w:val="NormalWeb"/>
            <w:numPr>
              <w:ilvl w:val="1"/>
              <w:numId w:val="16"/>
            </w:numPr>
            <w:spacing w:before="0" w:beforeAutospacing="0" w:after="0" w:afterAutospacing="0"/>
            <w:ind w:left="1080"/>
            <w:rPr>
              <w:rFonts w:ascii="Helvetica LT Std" w:hAnsi="Helvetica LT Std" w:cs="Arial"/>
              <w:color w:val="009FDC"/>
              <w:sz w:val="20"/>
              <w:szCs w:val="20"/>
            </w:rPr>
          </w:pPr>
          <w:r w:rsidRPr="00E128D8">
            <w:rPr>
              <w:rFonts w:ascii="Helvetica LT Std" w:hAnsi="Helvetica LT Std" w:cs="Arial"/>
              <w:color w:val="009FDC"/>
              <w:sz w:val="20"/>
              <w:szCs w:val="20"/>
            </w:rPr>
            <w:t>Ensur</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adequate employee escape routes and modify</w:t>
          </w:r>
          <w:r w:rsidR="00901FBF">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existing routes as needed </w:t>
          </w:r>
          <w:r w:rsidR="00901FBF">
            <w:rPr>
              <w:rFonts w:ascii="Helvetica LT Std" w:hAnsi="Helvetica LT Std" w:cs="Arial"/>
              <w:color w:val="009FDC"/>
              <w:sz w:val="20"/>
              <w:szCs w:val="20"/>
            </w:rPr>
            <w:t>for</w:t>
          </w:r>
          <w:r w:rsidRPr="00E128D8">
            <w:rPr>
              <w:rFonts w:ascii="Helvetica LT Std" w:hAnsi="Helvetica LT Std" w:cs="Arial"/>
              <w:color w:val="009FDC"/>
              <w:sz w:val="20"/>
              <w:szCs w:val="20"/>
            </w:rPr>
            <w:t xml:space="preserve"> </w:t>
          </w:r>
          <w:r w:rsidR="00901FBF">
            <w:rPr>
              <w:rFonts w:ascii="Helvetica LT Std" w:hAnsi="Helvetica LT Std" w:cs="Arial"/>
              <w:color w:val="009FDC"/>
              <w:sz w:val="20"/>
              <w:szCs w:val="20"/>
            </w:rPr>
            <w:t xml:space="preserve">effectiveness. </w:t>
          </w:r>
        </w:p>
        <w:p w14:paraId="1205BD31" w14:textId="30470D05" w:rsidR="002B3CA7" w:rsidRPr="00E128D8" w:rsidRDefault="002B3CA7" w:rsidP="00CB4709">
          <w:pPr>
            <w:pStyle w:val="NormalWeb"/>
            <w:numPr>
              <w:ilvl w:val="1"/>
              <w:numId w:val="16"/>
            </w:numPr>
            <w:spacing w:before="0" w:beforeAutospacing="0" w:after="0" w:afterAutospacing="0"/>
            <w:ind w:left="1080"/>
            <w:rPr>
              <w:rFonts w:ascii="Helvetica LT Std" w:hAnsi="Helvetica LT Std" w:cs="Arial"/>
              <w:color w:val="009FDC"/>
              <w:sz w:val="20"/>
              <w:szCs w:val="20"/>
            </w:rPr>
          </w:pPr>
          <w:r w:rsidRPr="00E128D8">
            <w:rPr>
              <w:rFonts w:ascii="Helvetica LT Std" w:hAnsi="Helvetica LT Std" w:cs="Arial"/>
              <w:color w:val="009FDC"/>
              <w:sz w:val="20"/>
              <w:szCs w:val="20"/>
            </w:rPr>
            <w:t>Ensur</w:t>
          </w:r>
          <w:r w:rsidR="00CB4709">
            <w:rPr>
              <w:rFonts w:ascii="Helvetica LT Std" w:hAnsi="Helvetica LT Std" w:cs="Arial"/>
              <w:color w:val="009FDC"/>
              <w:sz w:val="20"/>
              <w:szCs w:val="20"/>
            </w:rPr>
            <w:t>ing</w:t>
          </w:r>
          <w:r w:rsidRPr="00E128D8">
            <w:rPr>
              <w:rFonts w:ascii="Helvetica LT Std" w:hAnsi="Helvetica LT Std" w:cs="Arial"/>
              <w:color w:val="009FDC"/>
              <w:sz w:val="20"/>
              <w:szCs w:val="20"/>
            </w:rPr>
            <w:t xml:space="preserve"> that employee disciplinary and discharge procedures address the potential for workplace violence. [Describe procedures for how this will be accomplished</w:t>
          </w:r>
          <w:r w:rsidR="00024D14">
            <w:rPr>
              <w:rFonts w:ascii="Helvetica LT Std" w:hAnsi="Helvetica LT Std" w:cs="Arial"/>
              <w:color w:val="009FDC"/>
              <w:sz w:val="20"/>
              <w:szCs w:val="20"/>
            </w:rPr>
            <w:t>.</w:t>
          </w:r>
          <w:r w:rsidRPr="00E128D8">
            <w:rPr>
              <w:rFonts w:ascii="Helvetica LT Std" w:hAnsi="Helvetica LT Std" w:cs="Arial"/>
              <w:color w:val="009FDC"/>
              <w:sz w:val="20"/>
              <w:szCs w:val="20"/>
            </w:rPr>
            <w:t>]</w:t>
          </w:r>
        </w:p>
        <w:p w14:paraId="512B780B" w14:textId="218C967D" w:rsidR="002B3CA7" w:rsidRPr="002B3CA7" w:rsidRDefault="002B3CA7" w:rsidP="00CB4709">
          <w:pPr>
            <w:pStyle w:val="NormalWeb"/>
            <w:numPr>
              <w:ilvl w:val="1"/>
              <w:numId w:val="16"/>
            </w:numPr>
            <w:spacing w:before="0" w:beforeAutospacing="0" w:after="0" w:afterAutospacing="0"/>
            <w:ind w:left="1080"/>
            <w:rPr>
              <w:rFonts w:ascii="Helvetica LT Std" w:hAnsi="Helvetica LT Std" w:cs="Arial"/>
              <w:sz w:val="20"/>
              <w:szCs w:val="20"/>
            </w:rPr>
          </w:pPr>
          <w:r w:rsidRPr="00E128D8">
            <w:rPr>
              <w:rFonts w:ascii="Helvetica LT Std" w:hAnsi="Helvetica LT Std" w:cs="Arial"/>
              <w:color w:val="009FDC"/>
              <w:sz w:val="20"/>
              <w:szCs w:val="20"/>
            </w:rPr>
            <w:t>[Describe other procedures for corrective measures for workplace violence hazards.]</w:t>
          </w:r>
        </w:p>
      </w:sdtContent>
    </w:sdt>
    <w:p w14:paraId="0BA9106C" w14:textId="4172E207" w:rsidR="002B3CA7" w:rsidRPr="00E128D8" w:rsidRDefault="00E128D8" w:rsidP="002B3CA7">
      <w:pPr>
        <w:pStyle w:val="NormalWeb"/>
        <w:spacing w:after="0"/>
        <w:rPr>
          <w:rFonts w:ascii="Helvetica LT Std" w:hAnsi="Helvetica LT Std" w:cs="Arial"/>
          <w:b/>
          <w:bCs/>
        </w:rPr>
      </w:pPr>
      <w:r w:rsidRPr="00E128D8">
        <w:rPr>
          <w:rFonts w:ascii="Helvetica LT Std" w:hAnsi="Helvetica LT Std" w:cs="Arial"/>
          <w:b/>
          <w:bCs/>
        </w:rPr>
        <w:lastRenderedPageBreak/>
        <w:t>Procedures for Post Incident Response and Investigation</w:t>
      </w:r>
    </w:p>
    <w:p w14:paraId="7A0E280D" w14:textId="77777777" w:rsidR="002B3CA7" w:rsidRPr="002B3CA7" w:rsidRDefault="002B3CA7" w:rsidP="002B3CA7">
      <w:pPr>
        <w:pStyle w:val="NormalWeb"/>
        <w:spacing w:after="0"/>
        <w:rPr>
          <w:rFonts w:ascii="Helvetica LT Std" w:hAnsi="Helvetica LT Std" w:cs="Arial"/>
          <w:sz w:val="20"/>
          <w:szCs w:val="20"/>
        </w:rPr>
      </w:pPr>
      <w:r w:rsidRPr="002B3CA7">
        <w:rPr>
          <w:rFonts w:ascii="Helvetica LT Std" w:hAnsi="Helvetica LT Std" w:cs="Arial"/>
          <w:sz w:val="20"/>
          <w:szCs w:val="20"/>
        </w:rPr>
        <w:t>After a workplace incident, the WVPP administrator or their designee will implement the following post-incident procedures:</w:t>
      </w:r>
    </w:p>
    <w:p w14:paraId="44B76FE2" w14:textId="138C93E3" w:rsidR="002B3CA7" w:rsidRPr="002B3CA7" w:rsidRDefault="002B3CA7" w:rsidP="00024D14">
      <w:pPr>
        <w:pStyle w:val="NormalWeb"/>
        <w:numPr>
          <w:ilvl w:val="0"/>
          <w:numId w:val="18"/>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Visit the scene of an incident as soon as safe and practicable.</w:t>
      </w:r>
    </w:p>
    <w:p w14:paraId="4C4BF97B" w14:textId="1FFBA789" w:rsidR="002B3CA7" w:rsidRPr="002B3CA7" w:rsidRDefault="002B3CA7" w:rsidP="00024D14">
      <w:pPr>
        <w:pStyle w:val="NormalWeb"/>
        <w:numPr>
          <w:ilvl w:val="0"/>
          <w:numId w:val="18"/>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 xml:space="preserve">Interview involved parties, such as employees, witnesses, law enforcement and/or security personnel </w:t>
      </w:r>
      <w:sdt>
        <w:sdtPr>
          <w:rPr>
            <w:rFonts w:ascii="Helvetica LT Std" w:hAnsi="Helvetica LT Std" w:cs="Arial"/>
            <w:sz w:val="20"/>
            <w:szCs w:val="20"/>
          </w:rPr>
          <w:id w:val="1599683233"/>
          <w:placeholder>
            <w:docPart w:val="DefaultPlaceholder_-1854013440"/>
          </w:placeholder>
        </w:sdtPr>
        <w:sdtEndPr/>
        <w:sdtContent>
          <w:r w:rsidRPr="0032007F">
            <w:rPr>
              <w:rFonts w:ascii="Helvetica LT Std" w:hAnsi="Helvetica LT Std" w:cs="Arial"/>
              <w:color w:val="009FDC"/>
              <w:sz w:val="20"/>
              <w:szCs w:val="20"/>
            </w:rPr>
            <w:t xml:space="preserve">[and obtain written statements via the company’s </w:t>
          </w:r>
          <w:r w:rsidRPr="0032007F">
            <w:rPr>
              <w:rFonts w:ascii="Helvetica LT Std" w:hAnsi="Helvetica LT Std" w:cs="Arial"/>
              <w:i/>
              <w:iCs/>
              <w:color w:val="009FDC"/>
              <w:sz w:val="20"/>
              <w:szCs w:val="20"/>
            </w:rPr>
            <w:t>Workplace Violence Incident Reporting</w:t>
          </w:r>
          <w:r w:rsidRPr="0032007F">
            <w:rPr>
              <w:rFonts w:ascii="Helvetica LT Std" w:hAnsi="Helvetica LT Std" w:cs="Arial"/>
              <w:color w:val="009FDC"/>
              <w:sz w:val="20"/>
              <w:szCs w:val="20"/>
            </w:rPr>
            <w:t xml:space="preserve"> form</w:t>
          </w:r>
          <w:r w:rsidR="00024D14">
            <w:rPr>
              <w:rFonts w:ascii="Helvetica LT Std" w:hAnsi="Helvetica LT Std" w:cs="Arial"/>
              <w:color w:val="009FDC"/>
              <w:sz w:val="20"/>
              <w:szCs w:val="20"/>
            </w:rPr>
            <w:t>, if applicable</w:t>
          </w:r>
          <w:r w:rsidRPr="0032007F">
            <w:rPr>
              <w:rFonts w:ascii="Helvetica LT Std" w:hAnsi="Helvetica LT Std" w:cs="Arial"/>
              <w:color w:val="009FDC"/>
              <w:sz w:val="20"/>
              <w:szCs w:val="20"/>
            </w:rPr>
            <w:t>]</w:t>
          </w:r>
        </w:sdtContent>
      </w:sdt>
      <w:r w:rsidRPr="002B3CA7">
        <w:rPr>
          <w:rFonts w:ascii="Helvetica LT Std" w:hAnsi="Helvetica LT Std" w:cs="Arial"/>
          <w:sz w:val="20"/>
          <w:szCs w:val="20"/>
        </w:rPr>
        <w:t>.</w:t>
      </w:r>
    </w:p>
    <w:p w14:paraId="19AECF5C" w14:textId="28200542" w:rsidR="002B3CA7" w:rsidRPr="002B3CA7" w:rsidRDefault="002B3CA7" w:rsidP="00024D14">
      <w:pPr>
        <w:pStyle w:val="NormalWeb"/>
        <w:numPr>
          <w:ilvl w:val="0"/>
          <w:numId w:val="18"/>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Review security footage and access logs of existing security systems, if any.</w:t>
      </w:r>
    </w:p>
    <w:p w14:paraId="6255B092" w14:textId="30EA69C4" w:rsidR="002B3CA7" w:rsidRPr="002B3CA7" w:rsidRDefault="002B3CA7" w:rsidP="00024D14">
      <w:pPr>
        <w:pStyle w:val="NormalWeb"/>
        <w:numPr>
          <w:ilvl w:val="0"/>
          <w:numId w:val="18"/>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Examine the workplace for security risk factors associated with the incident, including any previous reports of inappropriate behavior by the perpetrator.</w:t>
      </w:r>
    </w:p>
    <w:p w14:paraId="0C63BB11" w14:textId="09140436" w:rsidR="002B3CA7" w:rsidRPr="002B3CA7" w:rsidRDefault="002B3CA7" w:rsidP="00024D14">
      <w:pPr>
        <w:pStyle w:val="NormalWeb"/>
        <w:numPr>
          <w:ilvl w:val="0"/>
          <w:numId w:val="18"/>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Determine the likely cause of the incident.</w:t>
      </w:r>
    </w:p>
    <w:p w14:paraId="690C2F79" w14:textId="3228AED7" w:rsidR="002B3CA7" w:rsidRPr="002B3CA7" w:rsidRDefault="002B3CA7" w:rsidP="00024D14">
      <w:pPr>
        <w:pStyle w:val="NormalWeb"/>
        <w:numPr>
          <w:ilvl w:val="0"/>
          <w:numId w:val="18"/>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Take corrective action consistent with this WVPP to correct this workplace violence hazard and prevent similar incidents from occurring.</w:t>
      </w:r>
    </w:p>
    <w:p w14:paraId="13862CEC" w14:textId="648042FC" w:rsidR="002B3CA7" w:rsidRPr="002B3CA7" w:rsidRDefault="002B3CA7" w:rsidP="00024D14">
      <w:pPr>
        <w:pStyle w:val="NormalWeb"/>
        <w:numPr>
          <w:ilvl w:val="0"/>
          <w:numId w:val="18"/>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Document the findings and ensure corrective actions have been carried out.</w:t>
      </w:r>
    </w:p>
    <w:p w14:paraId="1D7605CB" w14:textId="5A765D64" w:rsidR="002B3CA7" w:rsidRPr="002B3CA7" w:rsidRDefault="002B3CA7" w:rsidP="00024D14">
      <w:pPr>
        <w:pStyle w:val="NormalWeb"/>
        <w:numPr>
          <w:ilvl w:val="0"/>
          <w:numId w:val="18"/>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Obtain any reports completed by law enforcement.</w:t>
      </w:r>
    </w:p>
    <w:p w14:paraId="53C90F17" w14:textId="21306E19" w:rsidR="002B3CA7" w:rsidRPr="002B3CA7" w:rsidRDefault="00024D14" w:rsidP="00024D14">
      <w:pPr>
        <w:pStyle w:val="NormalWeb"/>
        <w:numPr>
          <w:ilvl w:val="0"/>
          <w:numId w:val="18"/>
        </w:numPr>
        <w:spacing w:before="0" w:beforeAutospacing="0" w:after="0" w:afterAutospacing="0"/>
        <w:rPr>
          <w:rFonts w:ascii="Helvetica LT Std" w:hAnsi="Helvetica LT Std" w:cs="Arial"/>
          <w:sz w:val="20"/>
          <w:szCs w:val="20"/>
        </w:rPr>
      </w:pPr>
      <w:r>
        <w:rPr>
          <w:rFonts w:ascii="Helvetica LT Std" w:hAnsi="Helvetica LT Std" w:cs="Arial"/>
          <w:sz w:val="20"/>
          <w:szCs w:val="20"/>
        </w:rPr>
        <w:t>Use the</w:t>
      </w:r>
      <w:r w:rsidR="002B3CA7" w:rsidRPr="002B3CA7">
        <w:rPr>
          <w:rFonts w:ascii="Helvetica LT Std" w:hAnsi="Helvetica LT Std" w:cs="Arial"/>
          <w:sz w:val="20"/>
          <w:szCs w:val="20"/>
        </w:rPr>
        <w:t xml:space="preserve"> </w:t>
      </w:r>
      <w:r w:rsidR="002B3CA7" w:rsidRPr="0032007F">
        <w:rPr>
          <w:rFonts w:ascii="Helvetica LT Std" w:hAnsi="Helvetica LT Std" w:cs="Arial"/>
          <w:i/>
          <w:iCs/>
          <w:sz w:val="20"/>
          <w:szCs w:val="20"/>
        </w:rPr>
        <w:t>Workplace Violence Incident Log</w:t>
      </w:r>
      <w:r w:rsidR="002B3CA7" w:rsidRPr="002B3CA7">
        <w:rPr>
          <w:rFonts w:ascii="Helvetica LT Std" w:hAnsi="Helvetica LT Std" w:cs="Arial"/>
          <w:sz w:val="20"/>
          <w:szCs w:val="20"/>
        </w:rPr>
        <w:t xml:space="preserve"> form </w:t>
      </w:r>
      <w:r>
        <w:rPr>
          <w:rFonts w:ascii="Helvetica LT Std" w:hAnsi="Helvetica LT Std" w:cs="Arial"/>
          <w:sz w:val="20"/>
          <w:szCs w:val="20"/>
        </w:rPr>
        <w:t xml:space="preserve">for </w:t>
      </w:r>
      <w:r w:rsidR="002B3CA7" w:rsidRPr="002B3CA7">
        <w:rPr>
          <w:rFonts w:ascii="Helvetica LT Std" w:hAnsi="Helvetica LT Std" w:cs="Arial"/>
          <w:sz w:val="20"/>
          <w:szCs w:val="20"/>
        </w:rPr>
        <w:t xml:space="preserve">every workplace violence incident and include the following information: </w:t>
      </w:r>
    </w:p>
    <w:p w14:paraId="6354D718" w14:textId="59FC6902" w:rsidR="002B3CA7" w:rsidRPr="002B3CA7" w:rsidRDefault="002B3CA7" w:rsidP="00024D14">
      <w:pPr>
        <w:pStyle w:val="NormalWeb"/>
        <w:numPr>
          <w:ilvl w:val="1"/>
          <w:numId w:val="19"/>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The date, time and location of the incident.</w:t>
      </w:r>
    </w:p>
    <w:p w14:paraId="48CCA995" w14:textId="30FCAF52" w:rsidR="002B3CA7" w:rsidRPr="002B3CA7" w:rsidRDefault="002B3CA7" w:rsidP="00024D14">
      <w:pPr>
        <w:pStyle w:val="NormalWeb"/>
        <w:numPr>
          <w:ilvl w:val="1"/>
          <w:numId w:val="19"/>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The workplace violence type</w:t>
      </w:r>
      <w:r w:rsidR="00024D14">
        <w:rPr>
          <w:rFonts w:ascii="Helvetica LT Std" w:hAnsi="Helvetica LT Std" w:cs="Arial"/>
          <w:sz w:val="20"/>
          <w:szCs w:val="20"/>
        </w:rPr>
        <w:t>(s)</w:t>
      </w:r>
      <w:r w:rsidRPr="002B3CA7">
        <w:rPr>
          <w:rFonts w:ascii="Helvetica LT Std" w:hAnsi="Helvetica LT Std" w:cs="Arial"/>
          <w:sz w:val="20"/>
          <w:szCs w:val="20"/>
        </w:rPr>
        <w:t xml:space="preserve"> involved in the incident.</w:t>
      </w:r>
    </w:p>
    <w:p w14:paraId="6E928840" w14:textId="5A5010EF" w:rsidR="002B3CA7" w:rsidRPr="002B3CA7" w:rsidRDefault="002B3CA7" w:rsidP="00024D14">
      <w:pPr>
        <w:pStyle w:val="NormalWeb"/>
        <w:numPr>
          <w:ilvl w:val="1"/>
          <w:numId w:val="19"/>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A detailed description of the incident.</w:t>
      </w:r>
    </w:p>
    <w:p w14:paraId="0681F843" w14:textId="2A1E5909" w:rsidR="002B3CA7" w:rsidRPr="002B3CA7" w:rsidRDefault="002B3CA7" w:rsidP="00024D14">
      <w:pPr>
        <w:pStyle w:val="NormalWeb"/>
        <w:numPr>
          <w:ilvl w:val="1"/>
          <w:numId w:val="19"/>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A classification of who committed the violence, including whether the perpetrator was a client or customer, family or friend of a client or customer, stranger with criminal intent, coworker, supervisor or manager, partner or spouse, parent or relative, or other perpetrator.</w:t>
      </w:r>
    </w:p>
    <w:p w14:paraId="431DE34E" w14:textId="678317D0" w:rsidR="002B3CA7" w:rsidRPr="002B3CA7" w:rsidRDefault="002B3CA7" w:rsidP="00024D14">
      <w:pPr>
        <w:pStyle w:val="NormalWeb"/>
        <w:numPr>
          <w:ilvl w:val="1"/>
          <w:numId w:val="19"/>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A classification of circumstances at the time of the incident, including, but not limited to, whether the employee was completing usual job duties, working in poorly lit areas, rushed, working during a low staffing level, isolated or alone, unable to get help or assistance, working in a community setting, or working in an unfamiliar or new location.</w:t>
      </w:r>
    </w:p>
    <w:p w14:paraId="6CA5ED51" w14:textId="3CB13F35" w:rsidR="002B3CA7" w:rsidRPr="002B3CA7" w:rsidRDefault="002B3CA7" w:rsidP="00024D14">
      <w:pPr>
        <w:pStyle w:val="NormalWeb"/>
        <w:numPr>
          <w:ilvl w:val="1"/>
          <w:numId w:val="19"/>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A classification of where the incident occurred, such as in the workplace, parking lot or other area outside the workplace, or other area.</w:t>
      </w:r>
    </w:p>
    <w:p w14:paraId="348E2F4B" w14:textId="0A87AABE" w:rsidR="002B3CA7" w:rsidRPr="002B3CA7" w:rsidRDefault="002B3CA7" w:rsidP="00024D14">
      <w:pPr>
        <w:pStyle w:val="NormalWeb"/>
        <w:numPr>
          <w:ilvl w:val="1"/>
          <w:numId w:val="19"/>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The type of incident, including, but not limited to, whether it involved any of the following:</w:t>
      </w:r>
    </w:p>
    <w:p w14:paraId="4DB91541" w14:textId="68DEB19B" w:rsidR="002B3CA7" w:rsidRPr="002B3CA7" w:rsidRDefault="002B3CA7" w:rsidP="00024D14">
      <w:pPr>
        <w:pStyle w:val="NormalWeb"/>
        <w:numPr>
          <w:ilvl w:val="2"/>
          <w:numId w:val="20"/>
        </w:numPr>
        <w:spacing w:before="0" w:beforeAutospacing="0" w:after="0" w:afterAutospacing="0"/>
        <w:ind w:left="1440"/>
        <w:rPr>
          <w:rFonts w:ascii="Helvetica LT Std" w:hAnsi="Helvetica LT Std" w:cs="Arial"/>
          <w:sz w:val="20"/>
          <w:szCs w:val="20"/>
        </w:rPr>
      </w:pPr>
      <w:r w:rsidRPr="002B3CA7">
        <w:rPr>
          <w:rFonts w:ascii="Helvetica LT Std" w:hAnsi="Helvetica LT Std" w:cs="Arial"/>
          <w:sz w:val="20"/>
          <w:szCs w:val="20"/>
        </w:rPr>
        <w:t>Physical attack without a weapon, including, but not limited to, biting, choking, grabbing, hair pulling, kicking, punching, slapping, pushing, pulling, scratching or spitting.</w:t>
      </w:r>
    </w:p>
    <w:p w14:paraId="5071439E" w14:textId="425078D3" w:rsidR="002B3CA7" w:rsidRPr="002B3CA7" w:rsidRDefault="002B3CA7" w:rsidP="00024D14">
      <w:pPr>
        <w:pStyle w:val="NormalWeb"/>
        <w:numPr>
          <w:ilvl w:val="2"/>
          <w:numId w:val="20"/>
        </w:numPr>
        <w:spacing w:before="0" w:beforeAutospacing="0" w:after="0" w:afterAutospacing="0"/>
        <w:ind w:left="1440"/>
        <w:rPr>
          <w:rFonts w:ascii="Helvetica LT Std" w:hAnsi="Helvetica LT Std" w:cs="Arial"/>
          <w:sz w:val="20"/>
          <w:szCs w:val="20"/>
        </w:rPr>
      </w:pPr>
      <w:r w:rsidRPr="002B3CA7">
        <w:rPr>
          <w:rFonts w:ascii="Helvetica LT Std" w:hAnsi="Helvetica LT Std" w:cs="Arial"/>
          <w:sz w:val="20"/>
          <w:szCs w:val="20"/>
        </w:rPr>
        <w:t>Attack with a weapon or object, including, but not limited to, a firearm, knife or other object.</w:t>
      </w:r>
    </w:p>
    <w:p w14:paraId="243BD88C" w14:textId="1CD85957" w:rsidR="002B3CA7" w:rsidRPr="002B3CA7" w:rsidRDefault="002B3CA7" w:rsidP="00024D14">
      <w:pPr>
        <w:pStyle w:val="NormalWeb"/>
        <w:numPr>
          <w:ilvl w:val="2"/>
          <w:numId w:val="20"/>
        </w:numPr>
        <w:spacing w:before="0" w:beforeAutospacing="0" w:after="0" w:afterAutospacing="0"/>
        <w:ind w:left="1440"/>
        <w:rPr>
          <w:rFonts w:ascii="Helvetica LT Std" w:hAnsi="Helvetica LT Std" w:cs="Arial"/>
          <w:sz w:val="20"/>
          <w:szCs w:val="20"/>
        </w:rPr>
      </w:pPr>
      <w:r w:rsidRPr="002B3CA7">
        <w:rPr>
          <w:rFonts w:ascii="Helvetica LT Std" w:hAnsi="Helvetica LT Std" w:cs="Arial"/>
          <w:sz w:val="20"/>
          <w:szCs w:val="20"/>
        </w:rPr>
        <w:t>Threat of physical force or threat of the use of a weapon or other object.</w:t>
      </w:r>
    </w:p>
    <w:p w14:paraId="26EF25AA" w14:textId="03227465" w:rsidR="002B3CA7" w:rsidRPr="002B3CA7" w:rsidRDefault="002B3CA7" w:rsidP="00024D14">
      <w:pPr>
        <w:pStyle w:val="NormalWeb"/>
        <w:numPr>
          <w:ilvl w:val="2"/>
          <w:numId w:val="20"/>
        </w:numPr>
        <w:spacing w:before="0" w:beforeAutospacing="0" w:after="0" w:afterAutospacing="0"/>
        <w:ind w:left="1440"/>
        <w:rPr>
          <w:rFonts w:ascii="Helvetica LT Std" w:hAnsi="Helvetica LT Std" w:cs="Arial"/>
          <w:sz w:val="20"/>
          <w:szCs w:val="20"/>
        </w:rPr>
      </w:pPr>
      <w:r w:rsidRPr="002B3CA7">
        <w:rPr>
          <w:rFonts w:ascii="Helvetica LT Std" w:hAnsi="Helvetica LT Std" w:cs="Arial"/>
          <w:sz w:val="20"/>
          <w:szCs w:val="20"/>
        </w:rPr>
        <w:t xml:space="preserve">Sexual assault or threat, including, but not limited to, rape, attempted rape, physical display, or unwanted </w:t>
      </w:r>
      <w:r w:rsidR="0032007F">
        <w:rPr>
          <w:rFonts w:ascii="Helvetica LT Std" w:hAnsi="Helvetica LT Std" w:cs="Arial"/>
          <w:sz w:val="20"/>
          <w:szCs w:val="20"/>
        </w:rPr>
        <w:t>v</w:t>
      </w:r>
      <w:r w:rsidRPr="002B3CA7">
        <w:rPr>
          <w:rFonts w:ascii="Helvetica LT Std" w:hAnsi="Helvetica LT Std" w:cs="Arial"/>
          <w:sz w:val="20"/>
          <w:szCs w:val="20"/>
        </w:rPr>
        <w:t>erbal or physical sexual contact.</w:t>
      </w:r>
    </w:p>
    <w:p w14:paraId="3F84A414" w14:textId="04ED7499" w:rsidR="002B3CA7" w:rsidRPr="002B3CA7" w:rsidRDefault="002B3CA7" w:rsidP="00024D14">
      <w:pPr>
        <w:pStyle w:val="NormalWeb"/>
        <w:numPr>
          <w:ilvl w:val="2"/>
          <w:numId w:val="20"/>
        </w:numPr>
        <w:spacing w:before="0" w:beforeAutospacing="0" w:after="0" w:afterAutospacing="0"/>
        <w:ind w:left="1440"/>
        <w:rPr>
          <w:rFonts w:ascii="Helvetica LT Std" w:hAnsi="Helvetica LT Std" w:cs="Arial"/>
          <w:sz w:val="20"/>
          <w:szCs w:val="20"/>
        </w:rPr>
      </w:pPr>
      <w:r w:rsidRPr="002B3CA7">
        <w:rPr>
          <w:rFonts w:ascii="Helvetica LT Std" w:hAnsi="Helvetica LT Std" w:cs="Arial"/>
          <w:sz w:val="20"/>
          <w:szCs w:val="20"/>
        </w:rPr>
        <w:t>Animal attack.</w:t>
      </w:r>
    </w:p>
    <w:p w14:paraId="5E976B61" w14:textId="77965DAA" w:rsidR="002B3CA7" w:rsidRPr="002B3CA7" w:rsidRDefault="002B3CA7" w:rsidP="00024D14">
      <w:pPr>
        <w:pStyle w:val="NormalWeb"/>
        <w:numPr>
          <w:ilvl w:val="2"/>
          <w:numId w:val="20"/>
        </w:numPr>
        <w:spacing w:before="0" w:beforeAutospacing="0" w:after="0" w:afterAutospacing="0"/>
        <w:ind w:left="1440"/>
        <w:rPr>
          <w:rFonts w:ascii="Helvetica LT Std" w:hAnsi="Helvetica LT Std" w:cs="Arial"/>
          <w:sz w:val="20"/>
          <w:szCs w:val="20"/>
        </w:rPr>
      </w:pPr>
      <w:r w:rsidRPr="002B3CA7">
        <w:rPr>
          <w:rFonts w:ascii="Helvetica LT Std" w:hAnsi="Helvetica LT Std" w:cs="Arial"/>
          <w:sz w:val="20"/>
          <w:szCs w:val="20"/>
        </w:rPr>
        <w:t>Other.</w:t>
      </w:r>
    </w:p>
    <w:p w14:paraId="71FF5974" w14:textId="781911B3" w:rsidR="002B3CA7" w:rsidRPr="002B3CA7" w:rsidRDefault="002B3CA7" w:rsidP="00024D14">
      <w:pPr>
        <w:pStyle w:val="NormalWeb"/>
        <w:numPr>
          <w:ilvl w:val="1"/>
          <w:numId w:val="19"/>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Consequences of the incident, including, but not limited to:</w:t>
      </w:r>
    </w:p>
    <w:p w14:paraId="6C17A296" w14:textId="5F2BBCF8" w:rsidR="002B3CA7" w:rsidRPr="002B3CA7" w:rsidRDefault="002B3CA7" w:rsidP="00024D14">
      <w:pPr>
        <w:pStyle w:val="NormalWeb"/>
        <w:numPr>
          <w:ilvl w:val="2"/>
          <w:numId w:val="21"/>
        </w:numPr>
        <w:spacing w:before="0" w:beforeAutospacing="0" w:after="0" w:afterAutospacing="0"/>
        <w:ind w:left="1440"/>
        <w:rPr>
          <w:rFonts w:ascii="Helvetica LT Std" w:hAnsi="Helvetica LT Std" w:cs="Arial"/>
          <w:sz w:val="20"/>
          <w:szCs w:val="20"/>
        </w:rPr>
      </w:pPr>
      <w:r w:rsidRPr="002B3CA7">
        <w:rPr>
          <w:rFonts w:ascii="Helvetica LT Std" w:hAnsi="Helvetica LT Std" w:cs="Arial"/>
          <w:sz w:val="20"/>
          <w:szCs w:val="20"/>
        </w:rPr>
        <w:t>Whether security or law enforcement was contacted and their response.</w:t>
      </w:r>
    </w:p>
    <w:p w14:paraId="61C5409D" w14:textId="30CACBAB" w:rsidR="002B3CA7" w:rsidRPr="002B3CA7" w:rsidRDefault="002B3CA7" w:rsidP="00024D14">
      <w:pPr>
        <w:pStyle w:val="NormalWeb"/>
        <w:numPr>
          <w:ilvl w:val="2"/>
          <w:numId w:val="21"/>
        </w:numPr>
        <w:spacing w:before="0" w:beforeAutospacing="0" w:after="0" w:afterAutospacing="0"/>
        <w:ind w:left="1440"/>
        <w:rPr>
          <w:rFonts w:ascii="Helvetica LT Std" w:hAnsi="Helvetica LT Std" w:cs="Arial"/>
          <w:sz w:val="20"/>
          <w:szCs w:val="20"/>
        </w:rPr>
      </w:pPr>
      <w:r w:rsidRPr="002B3CA7">
        <w:rPr>
          <w:rFonts w:ascii="Helvetica LT Std" w:hAnsi="Helvetica LT Std" w:cs="Arial"/>
          <w:sz w:val="20"/>
          <w:szCs w:val="20"/>
        </w:rPr>
        <w:t>Actions taken to protect employees from a continuing threat or from any other hazards identified as a result of the incident.</w:t>
      </w:r>
    </w:p>
    <w:p w14:paraId="674CA511" w14:textId="2438179D" w:rsidR="002B3CA7" w:rsidRPr="002B3CA7" w:rsidRDefault="002B3CA7" w:rsidP="00024D14">
      <w:pPr>
        <w:pStyle w:val="NormalWeb"/>
        <w:numPr>
          <w:ilvl w:val="1"/>
          <w:numId w:val="19"/>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Information about the person completing the log, including their name, job title and the date completed.</w:t>
      </w:r>
    </w:p>
    <w:p w14:paraId="22F695C4" w14:textId="68DC5339" w:rsidR="00024D14" w:rsidRDefault="002B3CA7" w:rsidP="00024D14">
      <w:pPr>
        <w:pStyle w:val="NormalWeb"/>
        <w:numPr>
          <w:ilvl w:val="0"/>
          <w:numId w:val="18"/>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Review all previous incidents</w:t>
      </w:r>
      <w:r w:rsidR="00024D14">
        <w:rPr>
          <w:rFonts w:ascii="Helvetica LT Std" w:hAnsi="Helvetica LT Std" w:cs="Arial"/>
          <w:sz w:val="20"/>
          <w:szCs w:val="20"/>
        </w:rPr>
        <w:t>.</w:t>
      </w:r>
    </w:p>
    <w:p w14:paraId="02657BCF" w14:textId="77B89E0C" w:rsidR="002B3CA7" w:rsidRPr="002B3CA7" w:rsidRDefault="00024D14" w:rsidP="00024D14">
      <w:pPr>
        <w:pStyle w:val="NormalWeb"/>
        <w:numPr>
          <w:ilvl w:val="0"/>
          <w:numId w:val="18"/>
        </w:numPr>
        <w:spacing w:before="0" w:beforeAutospacing="0" w:after="0" w:afterAutospacing="0"/>
        <w:rPr>
          <w:rFonts w:ascii="Helvetica LT Std" w:hAnsi="Helvetica LT Std" w:cs="Arial"/>
          <w:sz w:val="20"/>
          <w:szCs w:val="20"/>
        </w:rPr>
      </w:pPr>
      <w:r>
        <w:rPr>
          <w:rFonts w:ascii="Helvetica LT Std" w:hAnsi="Helvetica LT Std" w:cs="Arial"/>
          <w:sz w:val="20"/>
          <w:szCs w:val="20"/>
        </w:rPr>
        <w:t xml:space="preserve">Begin WVPP </w:t>
      </w:r>
      <w:r w:rsidR="002B3CA7" w:rsidRPr="002B3CA7">
        <w:rPr>
          <w:rFonts w:ascii="Helvetica LT Std" w:hAnsi="Helvetica LT Std" w:cs="Arial"/>
          <w:sz w:val="20"/>
          <w:szCs w:val="20"/>
        </w:rPr>
        <w:t>review consistent with th</w:t>
      </w:r>
      <w:r>
        <w:rPr>
          <w:rFonts w:ascii="Helvetica LT Std" w:hAnsi="Helvetica LT Std" w:cs="Arial"/>
          <w:sz w:val="20"/>
          <w:szCs w:val="20"/>
        </w:rPr>
        <w:t xml:space="preserve">is plan’s “WVPP </w:t>
      </w:r>
      <w:r w:rsidR="002B3CA7" w:rsidRPr="002B3CA7">
        <w:rPr>
          <w:rFonts w:ascii="Helvetica LT Std" w:hAnsi="Helvetica LT Std" w:cs="Arial"/>
          <w:sz w:val="20"/>
          <w:szCs w:val="20"/>
        </w:rPr>
        <w:t>R</w:t>
      </w:r>
      <w:r w:rsidR="0032007F">
        <w:rPr>
          <w:rFonts w:ascii="Helvetica LT Std" w:hAnsi="Helvetica LT Std" w:cs="Arial"/>
          <w:sz w:val="20"/>
          <w:szCs w:val="20"/>
        </w:rPr>
        <w:t>eview and Revision</w:t>
      </w:r>
      <w:r>
        <w:rPr>
          <w:rFonts w:ascii="Helvetica LT Std" w:hAnsi="Helvetica LT Std" w:cs="Arial"/>
          <w:sz w:val="20"/>
          <w:szCs w:val="20"/>
        </w:rPr>
        <w:t>”</w:t>
      </w:r>
      <w:r w:rsidR="0032007F">
        <w:rPr>
          <w:rFonts w:ascii="Helvetica LT Std" w:hAnsi="Helvetica LT Std" w:cs="Arial"/>
          <w:sz w:val="20"/>
          <w:szCs w:val="20"/>
        </w:rPr>
        <w:t xml:space="preserve"> </w:t>
      </w:r>
      <w:r w:rsidR="002B3CA7" w:rsidRPr="002B3CA7">
        <w:rPr>
          <w:rFonts w:ascii="Helvetica LT Std" w:hAnsi="Helvetica LT Std" w:cs="Arial"/>
          <w:sz w:val="20"/>
          <w:szCs w:val="20"/>
        </w:rPr>
        <w:t>provisions.</w:t>
      </w:r>
    </w:p>
    <w:sdt>
      <w:sdtPr>
        <w:rPr>
          <w:rFonts w:ascii="Helvetica LT Std" w:hAnsi="Helvetica LT Std" w:cs="Arial"/>
          <w:color w:val="009FDC"/>
          <w:sz w:val="20"/>
          <w:szCs w:val="20"/>
        </w:rPr>
        <w:id w:val="287402303"/>
        <w:placeholder>
          <w:docPart w:val="DefaultPlaceholder_-1854013440"/>
        </w:placeholder>
      </w:sdtPr>
      <w:sdtEndPr/>
      <w:sdtContent>
        <w:p w14:paraId="57822374" w14:textId="457B71FE" w:rsidR="002B3CA7" w:rsidRPr="00024D14" w:rsidRDefault="002B3CA7" w:rsidP="00024D14">
          <w:pPr>
            <w:pStyle w:val="NormalWeb"/>
            <w:numPr>
              <w:ilvl w:val="0"/>
              <w:numId w:val="18"/>
            </w:numPr>
            <w:spacing w:before="0" w:beforeAutospacing="0" w:after="0" w:afterAutospacing="0"/>
            <w:rPr>
              <w:rFonts w:ascii="Helvetica LT Std" w:hAnsi="Helvetica LT Std" w:cs="Arial"/>
              <w:color w:val="009FDC"/>
              <w:sz w:val="20"/>
              <w:szCs w:val="20"/>
            </w:rPr>
          </w:pPr>
          <w:r w:rsidRPr="00024D14">
            <w:rPr>
              <w:rFonts w:ascii="Helvetica LT Std" w:hAnsi="Helvetica LT Std" w:cs="Arial"/>
              <w:color w:val="009FDC"/>
              <w:sz w:val="20"/>
              <w:szCs w:val="20"/>
            </w:rPr>
            <w:t>[Describe other post-incident procedures</w:t>
          </w:r>
          <w:r w:rsidR="0032007F" w:rsidRPr="00024D14">
            <w:rPr>
              <w:rFonts w:ascii="Helvetica LT Std" w:hAnsi="Helvetica LT Std" w:cs="Arial"/>
              <w:color w:val="009FDC"/>
              <w:sz w:val="20"/>
              <w:szCs w:val="20"/>
            </w:rPr>
            <w:t>.</w:t>
          </w:r>
          <w:r w:rsidR="00024D14" w:rsidRPr="00024D14">
            <w:rPr>
              <w:rFonts w:ascii="Helvetica LT Std" w:hAnsi="Helvetica LT Std" w:cs="Arial"/>
              <w:color w:val="009FDC"/>
              <w:sz w:val="20"/>
              <w:szCs w:val="20"/>
            </w:rPr>
            <w:t xml:space="preserve"> </w:t>
          </w:r>
          <w:r w:rsidR="00024D14" w:rsidRPr="00024D14">
            <w:rPr>
              <w:rFonts w:ascii="Helvetica LT Std" w:hAnsi="Helvetica LT Std" w:cs="Arial"/>
              <w:b/>
              <w:bCs/>
              <w:color w:val="009FDC"/>
              <w:sz w:val="20"/>
              <w:szCs w:val="20"/>
            </w:rPr>
            <w:t>Example:</w:t>
          </w:r>
          <w:r w:rsidR="00024D14" w:rsidRPr="00024D14">
            <w:rPr>
              <w:rFonts w:ascii="Helvetica LT Std" w:hAnsi="Helvetica LT Std" w:cs="Arial"/>
              <w:color w:val="009FDC"/>
              <w:sz w:val="20"/>
              <w:szCs w:val="20"/>
            </w:rPr>
            <w:t xml:space="preserve"> </w:t>
          </w:r>
          <w:r w:rsidRPr="00024D14">
            <w:rPr>
              <w:rFonts w:ascii="Helvetica LT Std" w:hAnsi="Helvetica LT Std" w:cs="Arial"/>
              <w:color w:val="009FDC"/>
              <w:sz w:val="20"/>
              <w:szCs w:val="20"/>
            </w:rPr>
            <w:t>Support and resources, such as counseling services, are provided to affected employees. These resources could include referrals to counseling services, information about employee assistance programs, and time off work if necessary.]</w:t>
          </w:r>
        </w:p>
      </w:sdtContent>
    </w:sdt>
    <w:p w14:paraId="586753AE" w14:textId="71EC6D27" w:rsidR="002B3CA7" w:rsidRDefault="002B3CA7" w:rsidP="002B3CA7">
      <w:pPr>
        <w:pStyle w:val="NormalWeb"/>
        <w:spacing w:after="0"/>
        <w:rPr>
          <w:rFonts w:ascii="Helvetica LT Std" w:hAnsi="Helvetica LT Std" w:cs="Arial"/>
          <w:sz w:val="20"/>
          <w:szCs w:val="20"/>
        </w:rPr>
      </w:pPr>
      <w:r w:rsidRPr="002B3CA7">
        <w:rPr>
          <w:rFonts w:ascii="Helvetica LT Std" w:hAnsi="Helvetica LT Std" w:cs="Arial"/>
          <w:sz w:val="20"/>
          <w:szCs w:val="20"/>
        </w:rPr>
        <w:lastRenderedPageBreak/>
        <w:t xml:space="preserve">Ensure that no personal identifying information is recorded or documented in the written investigation report. This includes information </w:t>
      </w:r>
      <w:r w:rsidR="00024D14">
        <w:rPr>
          <w:rFonts w:ascii="Helvetica LT Std" w:hAnsi="Helvetica LT Std" w:cs="Arial"/>
          <w:sz w:val="20"/>
          <w:szCs w:val="20"/>
        </w:rPr>
        <w:t>that</w:t>
      </w:r>
      <w:r w:rsidRPr="002B3CA7">
        <w:rPr>
          <w:rFonts w:ascii="Helvetica LT Std" w:hAnsi="Helvetica LT Std" w:cs="Arial"/>
          <w:sz w:val="20"/>
          <w:szCs w:val="20"/>
        </w:rPr>
        <w:t xml:space="preserve"> would reveal identification of any person involved in a violent incident, such as the person’s name, address, </w:t>
      </w:r>
      <w:r w:rsidR="00024D14">
        <w:rPr>
          <w:rFonts w:ascii="Helvetica LT Std" w:hAnsi="Helvetica LT Std" w:cs="Arial"/>
          <w:sz w:val="20"/>
          <w:szCs w:val="20"/>
        </w:rPr>
        <w:t>email</w:t>
      </w:r>
      <w:r w:rsidRPr="002B3CA7">
        <w:rPr>
          <w:rFonts w:ascii="Helvetica LT Std" w:hAnsi="Helvetica LT Std" w:cs="Arial"/>
          <w:sz w:val="20"/>
          <w:szCs w:val="20"/>
        </w:rPr>
        <w:t xml:space="preserve"> address, telephone number, </w:t>
      </w:r>
      <w:r w:rsidR="00024D14">
        <w:rPr>
          <w:rFonts w:ascii="Helvetica LT Std" w:hAnsi="Helvetica LT Std" w:cs="Arial"/>
          <w:sz w:val="20"/>
          <w:szCs w:val="20"/>
        </w:rPr>
        <w:t>S</w:t>
      </w:r>
      <w:r w:rsidRPr="002B3CA7">
        <w:rPr>
          <w:rFonts w:ascii="Helvetica LT Std" w:hAnsi="Helvetica LT Std" w:cs="Arial"/>
          <w:sz w:val="20"/>
          <w:szCs w:val="20"/>
        </w:rPr>
        <w:t xml:space="preserve">ocial </w:t>
      </w:r>
      <w:r w:rsidR="00024D14">
        <w:rPr>
          <w:rFonts w:ascii="Helvetica LT Std" w:hAnsi="Helvetica LT Std" w:cs="Arial"/>
          <w:sz w:val="20"/>
          <w:szCs w:val="20"/>
        </w:rPr>
        <w:t>S</w:t>
      </w:r>
      <w:r w:rsidRPr="002B3CA7">
        <w:rPr>
          <w:rFonts w:ascii="Helvetica LT Std" w:hAnsi="Helvetica LT Std" w:cs="Arial"/>
          <w:sz w:val="20"/>
          <w:szCs w:val="20"/>
        </w:rPr>
        <w:t>ecurity number or other information that, alone or in combination with other publicly available information, reveals the person’s identity.</w:t>
      </w:r>
    </w:p>
    <w:p w14:paraId="07161374" w14:textId="1992FD7F" w:rsidR="0032007F" w:rsidRPr="0032007F" w:rsidRDefault="00024D14" w:rsidP="002B3CA7">
      <w:pPr>
        <w:pStyle w:val="NormalWeb"/>
        <w:spacing w:after="0"/>
        <w:rPr>
          <w:rFonts w:ascii="Helvetica LT Std" w:hAnsi="Helvetica LT Std" w:cs="Arial"/>
          <w:b/>
          <w:bCs/>
        </w:rPr>
      </w:pPr>
      <w:r>
        <w:rPr>
          <w:rFonts w:ascii="Helvetica LT Std" w:hAnsi="Helvetica LT Std" w:cs="Arial"/>
          <w:b/>
          <w:bCs/>
        </w:rPr>
        <w:t xml:space="preserve">WVPP </w:t>
      </w:r>
      <w:r w:rsidR="0032007F" w:rsidRPr="0032007F">
        <w:rPr>
          <w:rFonts w:ascii="Helvetica LT Std" w:hAnsi="Helvetica LT Std" w:cs="Arial"/>
          <w:b/>
          <w:bCs/>
        </w:rPr>
        <w:t xml:space="preserve">Review and Revision </w:t>
      </w:r>
    </w:p>
    <w:p w14:paraId="61C19A9D" w14:textId="2AB92C02" w:rsidR="002B3CA7" w:rsidRPr="002B3CA7" w:rsidRDefault="002B3CA7" w:rsidP="002B3CA7">
      <w:pPr>
        <w:pStyle w:val="NormalWeb"/>
        <w:spacing w:after="0"/>
        <w:rPr>
          <w:rFonts w:ascii="Helvetica LT Std" w:hAnsi="Helvetica LT Std" w:cs="Arial"/>
          <w:sz w:val="20"/>
          <w:szCs w:val="20"/>
        </w:rPr>
      </w:pPr>
      <w:r w:rsidRPr="002B3CA7">
        <w:rPr>
          <w:rFonts w:ascii="Helvetica LT Std" w:hAnsi="Helvetica LT Std" w:cs="Arial"/>
          <w:sz w:val="20"/>
          <w:szCs w:val="20"/>
        </w:rPr>
        <w:t xml:space="preserve">The </w:t>
      </w:r>
      <w:sdt>
        <w:sdtPr>
          <w:rPr>
            <w:rFonts w:ascii="Helvetica LT Std" w:hAnsi="Helvetica LT Std" w:cs="Arial"/>
            <w:sz w:val="20"/>
            <w:szCs w:val="20"/>
          </w:rPr>
          <w:id w:val="422224617"/>
          <w:placeholder>
            <w:docPart w:val="DefaultPlaceholder_-1854013440"/>
          </w:placeholder>
        </w:sdtPr>
        <w:sdtEndPr/>
        <w:sdtContent>
          <w:r w:rsidRPr="0032007F">
            <w:rPr>
              <w:rFonts w:ascii="Helvetica LT Std" w:hAnsi="Helvetica LT Std" w:cs="Arial"/>
              <w:color w:val="009FDC"/>
              <w:sz w:val="20"/>
              <w:szCs w:val="20"/>
            </w:rPr>
            <w:t>[</w:t>
          </w:r>
          <w:r w:rsidR="00B53614">
            <w:rPr>
              <w:rFonts w:ascii="Helvetica LT Std" w:hAnsi="Helvetica LT Std" w:cs="Arial"/>
              <w:color w:val="009FDC"/>
              <w:sz w:val="20"/>
              <w:szCs w:val="20"/>
            </w:rPr>
            <w:t>company name</w:t>
          </w:r>
          <w:r w:rsidRPr="0032007F">
            <w:rPr>
              <w:rFonts w:ascii="Helvetica LT Std" w:hAnsi="Helvetica LT Std" w:cs="Arial"/>
              <w:color w:val="009FDC"/>
              <w:sz w:val="20"/>
              <w:szCs w:val="20"/>
            </w:rPr>
            <w:t>]</w:t>
          </w:r>
        </w:sdtContent>
      </w:sdt>
      <w:r w:rsidRPr="002B3CA7">
        <w:rPr>
          <w:rFonts w:ascii="Helvetica LT Std" w:hAnsi="Helvetica LT Std" w:cs="Arial"/>
          <w:sz w:val="20"/>
          <w:szCs w:val="20"/>
        </w:rPr>
        <w:t xml:space="preserve"> WVPP will be reviewed for effectiveness:</w:t>
      </w:r>
    </w:p>
    <w:p w14:paraId="5B555160" w14:textId="19D64618" w:rsidR="002B3CA7" w:rsidRPr="002B3CA7" w:rsidRDefault="002B3CA7" w:rsidP="00E151D1">
      <w:pPr>
        <w:pStyle w:val="NormalWeb"/>
        <w:numPr>
          <w:ilvl w:val="0"/>
          <w:numId w:val="3"/>
        </w:numPr>
        <w:spacing w:after="0"/>
        <w:rPr>
          <w:rFonts w:ascii="Helvetica LT Std" w:hAnsi="Helvetica LT Std" w:cs="Arial"/>
          <w:sz w:val="20"/>
          <w:szCs w:val="20"/>
        </w:rPr>
      </w:pPr>
      <w:r w:rsidRPr="002B3CA7">
        <w:rPr>
          <w:rFonts w:ascii="Helvetica LT Std" w:hAnsi="Helvetica LT Std" w:cs="Arial"/>
          <w:sz w:val="20"/>
          <w:szCs w:val="20"/>
        </w:rPr>
        <w:t xml:space="preserve">At least annually. </w:t>
      </w:r>
    </w:p>
    <w:p w14:paraId="731FAFA1" w14:textId="4C4BC3DC" w:rsidR="002B3CA7" w:rsidRPr="002B3CA7" w:rsidRDefault="002B3CA7" w:rsidP="00E151D1">
      <w:pPr>
        <w:pStyle w:val="NormalWeb"/>
        <w:numPr>
          <w:ilvl w:val="0"/>
          <w:numId w:val="3"/>
        </w:numPr>
        <w:spacing w:after="0"/>
        <w:rPr>
          <w:rFonts w:ascii="Helvetica LT Std" w:hAnsi="Helvetica LT Std" w:cs="Arial"/>
          <w:sz w:val="20"/>
          <w:szCs w:val="20"/>
        </w:rPr>
      </w:pPr>
      <w:r w:rsidRPr="002B3CA7">
        <w:rPr>
          <w:rFonts w:ascii="Helvetica LT Std" w:hAnsi="Helvetica LT Std" w:cs="Arial"/>
          <w:sz w:val="20"/>
          <w:szCs w:val="20"/>
        </w:rPr>
        <w:t>When a deficiency is observed or becomes apparent.</w:t>
      </w:r>
    </w:p>
    <w:p w14:paraId="21A1B8F0" w14:textId="11A5B128" w:rsidR="002B3CA7" w:rsidRPr="002B3CA7" w:rsidRDefault="002B3CA7" w:rsidP="00E151D1">
      <w:pPr>
        <w:pStyle w:val="NormalWeb"/>
        <w:numPr>
          <w:ilvl w:val="0"/>
          <w:numId w:val="3"/>
        </w:numPr>
        <w:spacing w:after="0"/>
        <w:rPr>
          <w:rFonts w:ascii="Helvetica LT Std" w:hAnsi="Helvetica LT Std" w:cs="Arial"/>
          <w:sz w:val="20"/>
          <w:szCs w:val="20"/>
        </w:rPr>
      </w:pPr>
      <w:r w:rsidRPr="002B3CA7">
        <w:rPr>
          <w:rFonts w:ascii="Helvetica LT Std" w:hAnsi="Helvetica LT Std" w:cs="Arial"/>
          <w:sz w:val="20"/>
          <w:szCs w:val="20"/>
        </w:rPr>
        <w:t>After a workplace violence incident.</w:t>
      </w:r>
    </w:p>
    <w:p w14:paraId="544095FE" w14:textId="1C8A0408" w:rsidR="002B3CA7" w:rsidRPr="002B3CA7" w:rsidRDefault="002B3CA7" w:rsidP="00E151D1">
      <w:pPr>
        <w:pStyle w:val="NormalWeb"/>
        <w:numPr>
          <w:ilvl w:val="0"/>
          <w:numId w:val="3"/>
        </w:numPr>
        <w:spacing w:after="0"/>
        <w:rPr>
          <w:rFonts w:ascii="Helvetica LT Std" w:hAnsi="Helvetica LT Std" w:cs="Arial"/>
          <w:sz w:val="20"/>
          <w:szCs w:val="20"/>
        </w:rPr>
      </w:pPr>
      <w:r w:rsidRPr="002B3CA7">
        <w:rPr>
          <w:rFonts w:ascii="Helvetica LT Std" w:hAnsi="Helvetica LT Std" w:cs="Arial"/>
          <w:sz w:val="20"/>
          <w:szCs w:val="20"/>
        </w:rPr>
        <w:t>As needed.</w:t>
      </w:r>
    </w:p>
    <w:p w14:paraId="4CC72410" w14:textId="3B399128" w:rsidR="002B3CA7" w:rsidRPr="002B3CA7" w:rsidRDefault="002B3CA7" w:rsidP="002B3CA7">
      <w:pPr>
        <w:pStyle w:val="NormalWeb"/>
        <w:spacing w:after="0"/>
        <w:rPr>
          <w:rFonts w:ascii="Helvetica LT Std" w:hAnsi="Helvetica LT Std" w:cs="Arial"/>
          <w:sz w:val="20"/>
          <w:szCs w:val="20"/>
        </w:rPr>
      </w:pPr>
      <w:r w:rsidRPr="002B3CA7">
        <w:rPr>
          <w:rFonts w:ascii="Helvetica LT Std" w:hAnsi="Helvetica LT Std" w:cs="Arial"/>
          <w:sz w:val="20"/>
          <w:szCs w:val="20"/>
        </w:rPr>
        <w:t xml:space="preserve">Review and revision of the WVPP will include the procedures listed in </w:t>
      </w:r>
      <w:r w:rsidR="00B53614">
        <w:rPr>
          <w:rFonts w:ascii="Helvetica LT Std" w:hAnsi="Helvetica LT Std" w:cs="Arial"/>
          <w:sz w:val="20"/>
          <w:szCs w:val="20"/>
        </w:rPr>
        <w:t>this WVPP’s</w:t>
      </w:r>
      <w:r w:rsidRPr="002B3CA7">
        <w:rPr>
          <w:rFonts w:ascii="Helvetica LT Std" w:hAnsi="Helvetica LT Std" w:cs="Arial"/>
          <w:sz w:val="20"/>
          <w:szCs w:val="20"/>
        </w:rPr>
        <w:t xml:space="preserve"> </w:t>
      </w:r>
      <w:r w:rsidR="00B53614">
        <w:rPr>
          <w:rFonts w:ascii="Helvetica LT Std" w:hAnsi="Helvetica LT Std" w:cs="Arial"/>
          <w:sz w:val="20"/>
          <w:szCs w:val="20"/>
        </w:rPr>
        <w:t>“</w:t>
      </w:r>
      <w:r w:rsidRPr="002B3CA7">
        <w:rPr>
          <w:rFonts w:ascii="Helvetica LT Std" w:hAnsi="Helvetica LT Std" w:cs="Arial"/>
          <w:sz w:val="20"/>
          <w:szCs w:val="20"/>
        </w:rPr>
        <w:t>E</w:t>
      </w:r>
      <w:r w:rsidR="0032007F">
        <w:rPr>
          <w:rFonts w:ascii="Helvetica LT Std" w:hAnsi="Helvetica LT Std" w:cs="Arial"/>
          <w:sz w:val="20"/>
          <w:szCs w:val="20"/>
        </w:rPr>
        <w:t>mployee Involvement</w:t>
      </w:r>
      <w:r w:rsidR="00B53614">
        <w:rPr>
          <w:rFonts w:ascii="Helvetica LT Std" w:hAnsi="Helvetica LT Std" w:cs="Arial"/>
          <w:sz w:val="20"/>
          <w:szCs w:val="20"/>
        </w:rPr>
        <w:t>”</w:t>
      </w:r>
      <w:r w:rsidR="0032007F">
        <w:rPr>
          <w:rFonts w:ascii="Helvetica LT Std" w:hAnsi="Helvetica LT Std" w:cs="Arial"/>
          <w:sz w:val="20"/>
          <w:szCs w:val="20"/>
        </w:rPr>
        <w:t xml:space="preserve"> </w:t>
      </w:r>
      <w:r w:rsidRPr="002B3CA7">
        <w:rPr>
          <w:rFonts w:ascii="Helvetica LT Std" w:hAnsi="Helvetica LT Std" w:cs="Arial"/>
          <w:sz w:val="20"/>
          <w:szCs w:val="20"/>
        </w:rPr>
        <w:t xml:space="preserve">section, as well as the following procedures to obtain the active involvement of employees </w:t>
      </w:r>
      <w:sdt>
        <w:sdtPr>
          <w:rPr>
            <w:rFonts w:ascii="Helvetica LT Std" w:hAnsi="Helvetica LT Std" w:cs="Arial"/>
            <w:sz w:val="20"/>
            <w:szCs w:val="20"/>
          </w:rPr>
          <w:id w:val="1426380537"/>
          <w:placeholder>
            <w:docPart w:val="DefaultPlaceholder_-1854013440"/>
          </w:placeholder>
        </w:sdtPr>
        <w:sdtEndPr/>
        <w:sdtContent>
          <w:r w:rsidRPr="00B53614">
            <w:rPr>
              <w:rFonts w:ascii="Helvetica LT Std" w:hAnsi="Helvetica LT Std" w:cs="Arial"/>
              <w:color w:val="009FDC"/>
              <w:sz w:val="20"/>
              <w:szCs w:val="20"/>
            </w:rPr>
            <w:t>[and authorized employee representatives</w:t>
          </w:r>
          <w:r w:rsidR="00B53614" w:rsidRPr="00B53614">
            <w:rPr>
              <w:rFonts w:ascii="Helvetica LT Std" w:hAnsi="Helvetica LT Std" w:cs="Arial"/>
              <w:color w:val="009FDC"/>
              <w:sz w:val="20"/>
              <w:szCs w:val="20"/>
            </w:rPr>
            <w:t>, if applicable</w:t>
          </w:r>
          <w:r w:rsidRPr="00B53614">
            <w:rPr>
              <w:rFonts w:ascii="Helvetica LT Std" w:hAnsi="Helvetica LT Std" w:cs="Arial"/>
              <w:color w:val="009FDC"/>
              <w:sz w:val="20"/>
              <w:szCs w:val="20"/>
            </w:rPr>
            <w:t>]</w:t>
          </w:r>
        </w:sdtContent>
      </w:sdt>
      <w:r w:rsidRPr="002B3CA7">
        <w:rPr>
          <w:rFonts w:ascii="Helvetica LT Std" w:hAnsi="Helvetica LT Std" w:cs="Arial"/>
          <w:sz w:val="20"/>
          <w:szCs w:val="20"/>
        </w:rPr>
        <w:t xml:space="preserve"> in reviewing the plan’s effectiveness:</w:t>
      </w:r>
    </w:p>
    <w:p w14:paraId="0EBF5E25" w14:textId="18A5DD1F" w:rsidR="002B3CA7" w:rsidRPr="002B3CA7" w:rsidRDefault="002B3CA7" w:rsidP="00E151D1">
      <w:pPr>
        <w:pStyle w:val="NormalWeb"/>
        <w:numPr>
          <w:ilvl w:val="0"/>
          <w:numId w:val="3"/>
        </w:numPr>
        <w:spacing w:after="0"/>
        <w:rPr>
          <w:rFonts w:ascii="Helvetica LT Std" w:hAnsi="Helvetica LT Std" w:cs="Arial"/>
          <w:sz w:val="20"/>
          <w:szCs w:val="20"/>
        </w:rPr>
      </w:pPr>
      <w:r w:rsidRPr="002B3CA7">
        <w:rPr>
          <w:rFonts w:ascii="Helvetica LT Std" w:hAnsi="Helvetica LT Std" w:cs="Arial"/>
          <w:sz w:val="20"/>
          <w:szCs w:val="20"/>
        </w:rPr>
        <w:t>Review</w:t>
      </w:r>
      <w:r w:rsidR="00B53614">
        <w:rPr>
          <w:rFonts w:ascii="Helvetica LT Std" w:hAnsi="Helvetica LT Std" w:cs="Arial"/>
          <w:sz w:val="20"/>
          <w:szCs w:val="20"/>
        </w:rPr>
        <w:t>ing</w:t>
      </w:r>
      <w:r w:rsidRPr="002B3CA7">
        <w:rPr>
          <w:rFonts w:ascii="Helvetica LT Std" w:hAnsi="Helvetica LT Std" w:cs="Arial"/>
          <w:sz w:val="20"/>
          <w:szCs w:val="20"/>
        </w:rPr>
        <w:t xml:space="preserve"> workplace violence investigations, findings and violent incident log(s).</w:t>
      </w:r>
    </w:p>
    <w:p w14:paraId="5E8B6D3C" w14:textId="08D21F0E" w:rsidR="002B3CA7" w:rsidRPr="002B3CA7" w:rsidRDefault="002B3CA7" w:rsidP="00E151D1">
      <w:pPr>
        <w:pStyle w:val="NormalWeb"/>
        <w:numPr>
          <w:ilvl w:val="0"/>
          <w:numId w:val="3"/>
        </w:numPr>
        <w:spacing w:after="0"/>
        <w:rPr>
          <w:rFonts w:ascii="Helvetica LT Std" w:hAnsi="Helvetica LT Std" w:cs="Arial"/>
          <w:sz w:val="20"/>
          <w:szCs w:val="20"/>
        </w:rPr>
      </w:pPr>
      <w:r w:rsidRPr="002B3CA7">
        <w:rPr>
          <w:rFonts w:ascii="Helvetica LT Std" w:hAnsi="Helvetica LT Std" w:cs="Arial"/>
          <w:sz w:val="20"/>
          <w:szCs w:val="20"/>
        </w:rPr>
        <w:t>Assess</w:t>
      </w:r>
      <w:r w:rsidR="00B53614">
        <w:rPr>
          <w:rFonts w:ascii="Helvetica LT Std" w:hAnsi="Helvetica LT Std" w:cs="Arial"/>
          <w:sz w:val="20"/>
          <w:szCs w:val="20"/>
        </w:rPr>
        <w:t>ing</w:t>
      </w:r>
      <w:r w:rsidRPr="002B3CA7">
        <w:rPr>
          <w:rFonts w:ascii="Helvetica LT Std" w:hAnsi="Helvetica LT Std" w:cs="Arial"/>
          <w:sz w:val="20"/>
          <w:szCs w:val="20"/>
        </w:rPr>
        <w:t xml:space="preserve"> the effectiveness of security systems, including alarms, emergency response and security personnel availability (if applicable).</w:t>
      </w:r>
    </w:p>
    <w:p w14:paraId="25EA6EB1" w14:textId="5715BA87" w:rsidR="002B3CA7" w:rsidRPr="002B3CA7" w:rsidRDefault="002B3CA7" w:rsidP="00E151D1">
      <w:pPr>
        <w:pStyle w:val="NormalWeb"/>
        <w:numPr>
          <w:ilvl w:val="0"/>
          <w:numId w:val="3"/>
        </w:numPr>
        <w:spacing w:after="0"/>
        <w:rPr>
          <w:rFonts w:ascii="Helvetica LT Std" w:hAnsi="Helvetica LT Std" w:cs="Arial"/>
          <w:sz w:val="20"/>
          <w:szCs w:val="20"/>
        </w:rPr>
      </w:pPr>
      <w:r w:rsidRPr="002B3CA7">
        <w:rPr>
          <w:rFonts w:ascii="Helvetica LT Std" w:hAnsi="Helvetica LT Std" w:cs="Arial"/>
          <w:sz w:val="20"/>
          <w:szCs w:val="20"/>
        </w:rPr>
        <w:t>Review that violence risks are being properly identified, evaluated, and corrected, and that any necessary revisions are made promptly and communicated to all employees. These revisions could involve changes to procedures, updates to contact information and additions to training materials.</w:t>
      </w:r>
    </w:p>
    <w:sdt>
      <w:sdtPr>
        <w:rPr>
          <w:rFonts w:ascii="Helvetica LT Std" w:hAnsi="Helvetica LT Std" w:cs="Arial"/>
          <w:sz w:val="20"/>
          <w:szCs w:val="20"/>
        </w:rPr>
        <w:id w:val="1292788180"/>
        <w:placeholder>
          <w:docPart w:val="DefaultPlaceholder_-1854013440"/>
        </w:placeholder>
      </w:sdtPr>
      <w:sdtEndPr/>
      <w:sdtContent>
        <w:p w14:paraId="2DA53240" w14:textId="0B369F78" w:rsidR="002B3CA7" w:rsidRPr="002B3CA7" w:rsidRDefault="002B3CA7" w:rsidP="00E151D1">
          <w:pPr>
            <w:pStyle w:val="NormalWeb"/>
            <w:numPr>
              <w:ilvl w:val="0"/>
              <w:numId w:val="3"/>
            </w:numPr>
            <w:spacing w:after="0"/>
            <w:rPr>
              <w:rFonts w:ascii="Helvetica LT Std" w:hAnsi="Helvetica LT Std" w:cs="Arial"/>
              <w:sz w:val="20"/>
              <w:szCs w:val="20"/>
            </w:rPr>
          </w:pPr>
          <w:r w:rsidRPr="0032007F">
            <w:rPr>
              <w:rFonts w:ascii="Helvetica LT Std" w:hAnsi="Helvetica LT Std" w:cs="Arial"/>
              <w:color w:val="009FDC"/>
              <w:sz w:val="20"/>
              <w:szCs w:val="20"/>
            </w:rPr>
            <w:t>[Describe other review and revision procedures</w:t>
          </w:r>
          <w:r w:rsidR="00B53614">
            <w:rPr>
              <w:rFonts w:ascii="Helvetica LT Std" w:hAnsi="Helvetica LT Std" w:cs="Arial"/>
              <w:color w:val="009FDC"/>
              <w:sz w:val="20"/>
              <w:szCs w:val="20"/>
            </w:rPr>
            <w:t>.</w:t>
          </w:r>
          <w:r w:rsidRPr="0032007F">
            <w:rPr>
              <w:rFonts w:ascii="Helvetica LT Std" w:hAnsi="Helvetica LT Std" w:cs="Arial"/>
              <w:color w:val="009FDC"/>
              <w:sz w:val="20"/>
              <w:szCs w:val="20"/>
            </w:rPr>
            <w:t>]</w:t>
          </w:r>
        </w:p>
      </w:sdtContent>
    </w:sdt>
    <w:p w14:paraId="358592B3" w14:textId="3457531F" w:rsidR="002B3CA7" w:rsidRPr="0032007F" w:rsidRDefault="0032007F" w:rsidP="002B3CA7">
      <w:pPr>
        <w:pStyle w:val="NormalWeb"/>
        <w:spacing w:after="0"/>
        <w:rPr>
          <w:rFonts w:ascii="Helvetica LT Std" w:hAnsi="Helvetica LT Std" w:cs="Arial"/>
          <w:b/>
          <w:bCs/>
        </w:rPr>
      </w:pPr>
      <w:r w:rsidRPr="0032007F">
        <w:rPr>
          <w:rFonts w:ascii="Helvetica LT Std" w:hAnsi="Helvetica LT Std" w:cs="Arial"/>
          <w:b/>
          <w:bCs/>
        </w:rPr>
        <w:t>Recordkeeping</w:t>
      </w:r>
    </w:p>
    <w:p w14:paraId="6059A183" w14:textId="714D46D8" w:rsidR="002B3CA7" w:rsidRPr="002B3CA7" w:rsidRDefault="003200D4" w:rsidP="002B3CA7">
      <w:pPr>
        <w:pStyle w:val="NormalWeb"/>
        <w:spacing w:after="0"/>
        <w:rPr>
          <w:rFonts w:ascii="Helvetica LT Std" w:hAnsi="Helvetica LT Std" w:cs="Arial"/>
          <w:sz w:val="20"/>
          <w:szCs w:val="20"/>
        </w:rPr>
      </w:pPr>
      <w:sdt>
        <w:sdtPr>
          <w:rPr>
            <w:rFonts w:ascii="Helvetica LT Std" w:hAnsi="Helvetica LT Std" w:cs="Arial"/>
            <w:sz w:val="20"/>
            <w:szCs w:val="20"/>
          </w:rPr>
          <w:id w:val="545421818"/>
          <w:placeholder>
            <w:docPart w:val="DefaultPlaceholder_-1854013440"/>
          </w:placeholder>
        </w:sdtPr>
        <w:sdtEndPr/>
        <w:sdtContent>
          <w:r w:rsidR="002B3CA7" w:rsidRPr="0032007F">
            <w:rPr>
              <w:rFonts w:ascii="Helvetica LT Std" w:hAnsi="Helvetica LT Std" w:cs="Arial"/>
              <w:color w:val="009FDC"/>
              <w:sz w:val="20"/>
              <w:szCs w:val="20"/>
            </w:rPr>
            <w:t>[</w:t>
          </w:r>
          <w:r w:rsidR="00E65B50">
            <w:rPr>
              <w:rFonts w:ascii="Helvetica LT Std" w:hAnsi="Helvetica LT Std" w:cs="Arial"/>
              <w:color w:val="009FDC"/>
              <w:sz w:val="20"/>
              <w:szCs w:val="20"/>
            </w:rPr>
            <w:t>Company name</w:t>
          </w:r>
          <w:r w:rsidR="002B3CA7" w:rsidRPr="0032007F">
            <w:rPr>
              <w:rFonts w:ascii="Helvetica LT Std" w:hAnsi="Helvetica LT Std" w:cs="Arial"/>
              <w:color w:val="009FDC"/>
              <w:sz w:val="20"/>
              <w:szCs w:val="20"/>
            </w:rPr>
            <w:t>]</w:t>
          </w:r>
        </w:sdtContent>
      </w:sdt>
      <w:r w:rsidR="002B3CA7" w:rsidRPr="002B3CA7">
        <w:rPr>
          <w:rFonts w:ascii="Helvetica LT Std" w:hAnsi="Helvetica LT Std" w:cs="Arial"/>
          <w:sz w:val="20"/>
          <w:szCs w:val="20"/>
        </w:rPr>
        <w:t xml:space="preserve"> will:</w:t>
      </w:r>
    </w:p>
    <w:p w14:paraId="6995F92D" w14:textId="09D13B71" w:rsidR="002B3CA7" w:rsidRPr="002B3CA7" w:rsidRDefault="002B3CA7" w:rsidP="00E65B50">
      <w:pPr>
        <w:pStyle w:val="NormalWeb"/>
        <w:numPr>
          <w:ilvl w:val="0"/>
          <w:numId w:val="37"/>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Create and maintain records of workplace violence hazard identification, evaluation and correction for a minimum of five (5) years.</w:t>
      </w:r>
    </w:p>
    <w:p w14:paraId="39852457" w14:textId="0EA9E27D" w:rsidR="002B3CA7" w:rsidRPr="002B3CA7" w:rsidRDefault="002B3CA7" w:rsidP="00E65B50">
      <w:pPr>
        <w:pStyle w:val="NormalWeb"/>
        <w:numPr>
          <w:ilvl w:val="0"/>
          <w:numId w:val="37"/>
        </w:numPr>
        <w:spacing w:before="0" w:beforeAutospacing="0" w:after="0" w:afterAutospacing="0"/>
        <w:rPr>
          <w:rFonts w:ascii="Helvetica LT Std" w:hAnsi="Helvetica LT Std" w:cs="Arial"/>
          <w:sz w:val="20"/>
          <w:szCs w:val="20"/>
        </w:rPr>
      </w:pPr>
      <w:r w:rsidRPr="002B3CA7">
        <w:rPr>
          <w:rFonts w:ascii="Helvetica LT Std" w:hAnsi="Helvetica LT Std" w:cs="Arial"/>
          <w:sz w:val="20"/>
          <w:szCs w:val="20"/>
        </w:rPr>
        <w:t>Create and maintain training records for a minimum of one (1) year and include the following:</w:t>
      </w:r>
    </w:p>
    <w:p w14:paraId="43CFF426" w14:textId="26628CB6" w:rsidR="002B3CA7" w:rsidRPr="00E65B50" w:rsidRDefault="002B3CA7" w:rsidP="00E65B50">
      <w:pPr>
        <w:pStyle w:val="NormalWeb"/>
        <w:numPr>
          <w:ilvl w:val="1"/>
          <w:numId w:val="3"/>
        </w:numPr>
        <w:spacing w:before="0" w:beforeAutospacing="0" w:after="0" w:afterAutospacing="0"/>
        <w:ind w:left="1080"/>
        <w:rPr>
          <w:rFonts w:ascii="Helvetica LT Std" w:hAnsi="Helvetica LT Std" w:cs="Arial"/>
          <w:sz w:val="20"/>
          <w:szCs w:val="20"/>
        </w:rPr>
      </w:pPr>
      <w:r w:rsidRPr="00E65B50">
        <w:rPr>
          <w:rFonts w:ascii="Helvetica LT Std" w:hAnsi="Helvetica LT Std" w:cs="Arial"/>
          <w:sz w:val="20"/>
          <w:szCs w:val="20"/>
        </w:rPr>
        <w:t>Training dates.</w:t>
      </w:r>
    </w:p>
    <w:p w14:paraId="1BD627C7" w14:textId="2DBCD78B" w:rsidR="002B3CA7" w:rsidRPr="00E65B50" w:rsidRDefault="002B3CA7" w:rsidP="00E65B50">
      <w:pPr>
        <w:pStyle w:val="NormalWeb"/>
        <w:numPr>
          <w:ilvl w:val="1"/>
          <w:numId w:val="3"/>
        </w:numPr>
        <w:spacing w:before="0" w:beforeAutospacing="0" w:after="0" w:afterAutospacing="0"/>
        <w:ind w:left="1080"/>
        <w:rPr>
          <w:rFonts w:ascii="Helvetica LT Std" w:hAnsi="Helvetica LT Std" w:cs="Arial"/>
          <w:sz w:val="20"/>
          <w:szCs w:val="20"/>
        </w:rPr>
      </w:pPr>
      <w:r w:rsidRPr="00E65B50">
        <w:rPr>
          <w:rFonts w:ascii="Helvetica LT Std" w:hAnsi="Helvetica LT Std" w:cs="Arial"/>
          <w:sz w:val="20"/>
          <w:szCs w:val="20"/>
        </w:rPr>
        <w:t>Contents or a summary of the training sessions.</w:t>
      </w:r>
    </w:p>
    <w:p w14:paraId="01C0CC32" w14:textId="40A5B687" w:rsidR="002B3CA7" w:rsidRPr="00E65B50" w:rsidRDefault="002B3CA7" w:rsidP="00E65B50">
      <w:pPr>
        <w:pStyle w:val="NormalWeb"/>
        <w:numPr>
          <w:ilvl w:val="1"/>
          <w:numId w:val="3"/>
        </w:numPr>
        <w:spacing w:before="0" w:beforeAutospacing="0" w:after="0" w:afterAutospacing="0"/>
        <w:ind w:left="1080"/>
        <w:rPr>
          <w:rFonts w:ascii="Helvetica LT Std" w:hAnsi="Helvetica LT Std" w:cs="Arial"/>
          <w:sz w:val="20"/>
          <w:szCs w:val="20"/>
        </w:rPr>
      </w:pPr>
      <w:r w:rsidRPr="00E65B50">
        <w:rPr>
          <w:rFonts w:ascii="Helvetica LT Std" w:hAnsi="Helvetica LT Std" w:cs="Arial"/>
          <w:sz w:val="20"/>
          <w:szCs w:val="20"/>
        </w:rPr>
        <w:t xml:space="preserve">Names and qualifications of persons conducting the training. </w:t>
      </w:r>
    </w:p>
    <w:p w14:paraId="5C6657E7" w14:textId="30583A60" w:rsidR="002B3CA7" w:rsidRPr="00E65B50" w:rsidRDefault="002B3CA7" w:rsidP="00E65B50">
      <w:pPr>
        <w:pStyle w:val="NormalWeb"/>
        <w:numPr>
          <w:ilvl w:val="1"/>
          <w:numId w:val="3"/>
        </w:numPr>
        <w:spacing w:before="0" w:beforeAutospacing="0" w:after="0" w:afterAutospacing="0"/>
        <w:ind w:left="1080"/>
        <w:rPr>
          <w:rFonts w:ascii="Helvetica LT Std" w:hAnsi="Helvetica LT Std" w:cs="Arial"/>
          <w:sz w:val="20"/>
          <w:szCs w:val="20"/>
        </w:rPr>
      </w:pPr>
      <w:r w:rsidRPr="00E65B50">
        <w:rPr>
          <w:rFonts w:ascii="Helvetica LT Std" w:hAnsi="Helvetica LT Std" w:cs="Arial"/>
          <w:sz w:val="20"/>
          <w:szCs w:val="20"/>
        </w:rPr>
        <w:t>Names and job titles of all persons attending the training sessions.</w:t>
      </w:r>
    </w:p>
    <w:p w14:paraId="5D472C88" w14:textId="43C44CD7" w:rsidR="002B3CA7" w:rsidRPr="002B3CA7" w:rsidRDefault="002B3CA7" w:rsidP="00E65B50">
      <w:pPr>
        <w:pStyle w:val="NormalWeb"/>
        <w:numPr>
          <w:ilvl w:val="0"/>
          <w:numId w:val="38"/>
        </w:numPr>
        <w:spacing w:before="0" w:beforeAutospacing="0" w:after="0" w:afterAutospacing="0"/>
        <w:ind w:left="720"/>
        <w:rPr>
          <w:rFonts w:ascii="Helvetica LT Std" w:hAnsi="Helvetica LT Std" w:cs="Arial"/>
          <w:sz w:val="20"/>
          <w:szCs w:val="20"/>
        </w:rPr>
      </w:pPr>
      <w:r w:rsidRPr="002B3CA7">
        <w:rPr>
          <w:rFonts w:ascii="Helvetica LT Std" w:hAnsi="Helvetica LT Std" w:cs="Arial"/>
          <w:sz w:val="20"/>
          <w:szCs w:val="20"/>
        </w:rPr>
        <w:t>Maintain violent incident logs for minimum of five (5) years.</w:t>
      </w:r>
    </w:p>
    <w:p w14:paraId="0E8458AB" w14:textId="5CC4B762" w:rsidR="002B3CA7" w:rsidRPr="002B3CA7" w:rsidRDefault="002B3CA7" w:rsidP="00E65B50">
      <w:pPr>
        <w:pStyle w:val="NormalWeb"/>
        <w:numPr>
          <w:ilvl w:val="0"/>
          <w:numId w:val="38"/>
        </w:numPr>
        <w:spacing w:before="0" w:beforeAutospacing="0" w:after="0" w:afterAutospacing="0"/>
        <w:ind w:left="720"/>
        <w:rPr>
          <w:rFonts w:ascii="Helvetica LT Std" w:hAnsi="Helvetica LT Std" w:cs="Arial"/>
          <w:sz w:val="20"/>
          <w:szCs w:val="20"/>
        </w:rPr>
      </w:pPr>
      <w:r w:rsidRPr="002B3CA7">
        <w:rPr>
          <w:rFonts w:ascii="Helvetica LT Std" w:hAnsi="Helvetica LT Std" w:cs="Arial"/>
          <w:sz w:val="20"/>
          <w:szCs w:val="20"/>
        </w:rPr>
        <w:t>Maintain records of workplace violence incident investigations for a minimum of five (5) years.</w:t>
      </w:r>
    </w:p>
    <w:p w14:paraId="064A43E2" w14:textId="01BC1E4C" w:rsidR="002B3CA7" w:rsidRPr="002B3CA7" w:rsidRDefault="002B3CA7" w:rsidP="00E65B50">
      <w:pPr>
        <w:pStyle w:val="NormalWeb"/>
        <w:numPr>
          <w:ilvl w:val="1"/>
          <w:numId w:val="3"/>
        </w:numPr>
        <w:spacing w:before="0" w:beforeAutospacing="0" w:after="0" w:afterAutospacing="0"/>
        <w:ind w:left="1080"/>
        <w:rPr>
          <w:rFonts w:ascii="Helvetica LT Std" w:hAnsi="Helvetica LT Std" w:cs="Arial"/>
          <w:sz w:val="20"/>
          <w:szCs w:val="20"/>
        </w:rPr>
      </w:pPr>
      <w:r w:rsidRPr="002B3CA7">
        <w:rPr>
          <w:rFonts w:ascii="Helvetica LT Std" w:hAnsi="Helvetica LT Std" w:cs="Arial"/>
          <w:sz w:val="20"/>
          <w:szCs w:val="20"/>
        </w:rPr>
        <w:t>The records shall not contain medical information per subdivision (j) of section 56.05 of the Civil Code.</w:t>
      </w:r>
    </w:p>
    <w:p w14:paraId="25CC4244" w14:textId="6DD4B01C" w:rsidR="002B3CA7" w:rsidRPr="002B3CA7" w:rsidRDefault="00E65B50" w:rsidP="00E65B50">
      <w:pPr>
        <w:pStyle w:val="NormalWeb"/>
        <w:numPr>
          <w:ilvl w:val="0"/>
          <w:numId w:val="39"/>
        </w:numPr>
        <w:spacing w:before="0" w:beforeAutospacing="0" w:after="0" w:afterAutospacing="0"/>
        <w:rPr>
          <w:rFonts w:ascii="Helvetica LT Std" w:hAnsi="Helvetica LT Std" w:cs="Arial"/>
          <w:sz w:val="20"/>
          <w:szCs w:val="20"/>
        </w:rPr>
      </w:pPr>
      <w:r>
        <w:rPr>
          <w:rFonts w:ascii="Helvetica LT Std" w:hAnsi="Helvetica LT Std" w:cs="Arial"/>
          <w:sz w:val="20"/>
          <w:szCs w:val="20"/>
        </w:rPr>
        <w:t>Make</w:t>
      </w:r>
      <w:r w:rsidRPr="002B3CA7">
        <w:rPr>
          <w:rFonts w:ascii="Helvetica LT Std" w:hAnsi="Helvetica LT Std" w:cs="Arial"/>
          <w:sz w:val="20"/>
          <w:szCs w:val="20"/>
        </w:rPr>
        <w:t xml:space="preserve"> available to Cal/OSHA upon request for examination and copying</w:t>
      </w:r>
      <w:r>
        <w:rPr>
          <w:rFonts w:ascii="Helvetica LT Std" w:hAnsi="Helvetica LT Std" w:cs="Arial"/>
          <w:sz w:val="20"/>
          <w:szCs w:val="20"/>
        </w:rPr>
        <w:t xml:space="preserve"> r</w:t>
      </w:r>
      <w:r w:rsidR="002B3CA7" w:rsidRPr="002B3CA7">
        <w:rPr>
          <w:rFonts w:ascii="Helvetica LT Std" w:hAnsi="Helvetica LT Std" w:cs="Arial"/>
          <w:sz w:val="20"/>
          <w:szCs w:val="20"/>
        </w:rPr>
        <w:t>ecords of workplace violence hazard identification, evaluation and correction;</w:t>
      </w:r>
      <w:r>
        <w:rPr>
          <w:rFonts w:ascii="Helvetica LT Std" w:hAnsi="Helvetica LT Std" w:cs="Arial"/>
          <w:sz w:val="20"/>
          <w:szCs w:val="20"/>
        </w:rPr>
        <w:t xml:space="preserve"> and</w:t>
      </w:r>
      <w:r w:rsidR="002B3CA7" w:rsidRPr="002B3CA7">
        <w:rPr>
          <w:rFonts w:ascii="Helvetica LT Std" w:hAnsi="Helvetica LT Std" w:cs="Arial"/>
          <w:sz w:val="20"/>
          <w:szCs w:val="20"/>
        </w:rPr>
        <w:t xml:space="preserve"> training, incident logs and workplace violence incident investigations required by Labor Code section 6401.9(f</w:t>
      </w:r>
      <w:r>
        <w:rPr>
          <w:rFonts w:ascii="Helvetica LT Std" w:hAnsi="Helvetica LT Std" w:cs="Arial"/>
          <w:sz w:val="20"/>
          <w:szCs w:val="20"/>
        </w:rPr>
        <w:t>)</w:t>
      </w:r>
      <w:r w:rsidR="002B3CA7" w:rsidRPr="002B3CA7">
        <w:rPr>
          <w:rFonts w:ascii="Helvetica LT Std" w:hAnsi="Helvetica LT Std" w:cs="Arial"/>
          <w:sz w:val="20"/>
          <w:szCs w:val="20"/>
        </w:rPr>
        <w:t>.</w:t>
      </w:r>
    </w:p>
    <w:p w14:paraId="0EA1AFE4" w14:textId="14952202" w:rsidR="0032007F" w:rsidRPr="0032007F" w:rsidRDefault="0032007F" w:rsidP="002B3CA7">
      <w:pPr>
        <w:pStyle w:val="NormalWeb"/>
        <w:spacing w:after="0"/>
        <w:rPr>
          <w:rFonts w:ascii="Helvetica LT Std" w:hAnsi="Helvetica LT Std" w:cs="Arial"/>
          <w:b/>
          <w:bCs/>
        </w:rPr>
      </w:pPr>
      <w:r w:rsidRPr="0032007F">
        <w:rPr>
          <w:rFonts w:ascii="Helvetica LT Std" w:hAnsi="Helvetica LT Std" w:cs="Arial"/>
          <w:b/>
          <w:bCs/>
        </w:rPr>
        <w:t>Employee Access to Records</w:t>
      </w:r>
    </w:p>
    <w:p w14:paraId="144FEE9B" w14:textId="01BF635F" w:rsidR="002B3CA7" w:rsidRPr="002B3CA7" w:rsidRDefault="0032007F" w:rsidP="002B3CA7">
      <w:pPr>
        <w:pStyle w:val="NormalWeb"/>
        <w:spacing w:after="0"/>
        <w:rPr>
          <w:rFonts w:ascii="Helvetica LT Std" w:hAnsi="Helvetica LT Std" w:cs="Arial"/>
          <w:sz w:val="20"/>
          <w:szCs w:val="20"/>
        </w:rPr>
      </w:pPr>
      <w:r>
        <w:rPr>
          <w:rFonts w:ascii="Helvetica LT Std" w:hAnsi="Helvetica LT Std" w:cs="Arial"/>
          <w:sz w:val="20"/>
          <w:szCs w:val="20"/>
        </w:rPr>
        <w:t>T</w:t>
      </w:r>
      <w:r w:rsidR="002B3CA7" w:rsidRPr="002B3CA7">
        <w:rPr>
          <w:rFonts w:ascii="Helvetica LT Std" w:hAnsi="Helvetica LT Std" w:cs="Arial"/>
          <w:sz w:val="20"/>
          <w:szCs w:val="20"/>
        </w:rPr>
        <w:t xml:space="preserve">he following records shall be made available to employees and their representatives, upon request and without cost, for examination and copying within </w:t>
      </w:r>
      <w:r w:rsidR="002B3CA7" w:rsidRPr="0032007F">
        <w:rPr>
          <w:rFonts w:ascii="Helvetica LT Std" w:hAnsi="Helvetica LT Std" w:cs="Arial"/>
          <w:b/>
          <w:bCs/>
          <w:sz w:val="20"/>
          <w:szCs w:val="20"/>
        </w:rPr>
        <w:t>15 calendar days of a request</w:t>
      </w:r>
      <w:r w:rsidR="002B3CA7" w:rsidRPr="002B3CA7">
        <w:rPr>
          <w:rFonts w:ascii="Helvetica LT Std" w:hAnsi="Helvetica LT Std" w:cs="Arial"/>
          <w:sz w:val="20"/>
          <w:szCs w:val="20"/>
        </w:rPr>
        <w:t>:</w:t>
      </w:r>
    </w:p>
    <w:p w14:paraId="59816249" w14:textId="13751664" w:rsidR="002B3CA7" w:rsidRPr="002B3CA7" w:rsidRDefault="002B3CA7" w:rsidP="00E151D1">
      <w:pPr>
        <w:pStyle w:val="NormalWeb"/>
        <w:numPr>
          <w:ilvl w:val="0"/>
          <w:numId w:val="3"/>
        </w:numPr>
        <w:spacing w:after="0"/>
        <w:rPr>
          <w:rFonts w:ascii="Helvetica LT Std" w:hAnsi="Helvetica LT Std" w:cs="Arial"/>
          <w:sz w:val="20"/>
          <w:szCs w:val="20"/>
        </w:rPr>
      </w:pPr>
      <w:r w:rsidRPr="002B3CA7">
        <w:rPr>
          <w:rFonts w:ascii="Helvetica LT Std" w:hAnsi="Helvetica LT Std" w:cs="Arial"/>
          <w:sz w:val="20"/>
          <w:szCs w:val="20"/>
        </w:rPr>
        <w:lastRenderedPageBreak/>
        <w:t>Records of workplace violence hazard identification, evaluation and correction.</w:t>
      </w:r>
    </w:p>
    <w:p w14:paraId="53A46A47" w14:textId="531F453A" w:rsidR="002B3CA7" w:rsidRPr="002B3CA7" w:rsidRDefault="002B3CA7" w:rsidP="00E151D1">
      <w:pPr>
        <w:pStyle w:val="NormalWeb"/>
        <w:numPr>
          <w:ilvl w:val="0"/>
          <w:numId w:val="3"/>
        </w:numPr>
        <w:spacing w:after="0"/>
        <w:rPr>
          <w:rFonts w:ascii="Helvetica LT Std" w:hAnsi="Helvetica LT Std" w:cs="Arial"/>
          <w:sz w:val="20"/>
          <w:szCs w:val="20"/>
        </w:rPr>
      </w:pPr>
      <w:r w:rsidRPr="002B3CA7">
        <w:rPr>
          <w:rFonts w:ascii="Helvetica LT Std" w:hAnsi="Helvetica LT Std" w:cs="Arial"/>
          <w:sz w:val="20"/>
          <w:szCs w:val="20"/>
        </w:rPr>
        <w:t>Training records.</w:t>
      </w:r>
    </w:p>
    <w:p w14:paraId="658E04E0" w14:textId="71AFA007" w:rsidR="002B3CA7" w:rsidRPr="002B3CA7" w:rsidRDefault="002B3CA7" w:rsidP="00E151D1">
      <w:pPr>
        <w:pStyle w:val="NormalWeb"/>
        <w:numPr>
          <w:ilvl w:val="0"/>
          <w:numId w:val="3"/>
        </w:numPr>
        <w:spacing w:after="0"/>
        <w:rPr>
          <w:rFonts w:ascii="Helvetica LT Std" w:hAnsi="Helvetica LT Std" w:cs="Arial"/>
          <w:sz w:val="20"/>
          <w:szCs w:val="20"/>
        </w:rPr>
      </w:pPr>
      <w:r w:rsidRPr="002B3CA7">
        <w:rPr>
          <w:rFonts w:ascii="Helvetica LT Std" w:hAnsi="Helvetica LT Std" w:cs="Arial"/>
          <w:sz w:val="20"/>
          <w:szCs w:val="20"/>
        </w:rPr>
        <w:t>Violent incident logs.</w:t>
      </w:r>
    </w:p>
    <w:p w14:paraId="145DF279" w14:textId="172F9F4D" w:rsidR="002B3CA7" w:rsidRPr="0032007F" w:rsidRDefault="0032007F" w:rsidP="002B3CA7">
      <w:pPr>
        <w:pStyle w:val="NormalWeb"/>
        <w:spacing w:after="0"/>
        <w:rPr>
          <w:rFonts w:ascii="Helvetica LT Std" w:hAnsi="Helvetica LT Std" w:cs="Arial"/>
          <w:b/>
          <w:bCs/>
        </w:rPr>
      </w:pPr>
      <w:r w:rsidRPr="0032007F">
        <w:rPr>
          <w:rFonts w:ascii="Helvetica LT Std" w:hAnsi="Helvetica LT Std" w:cs="Arial"/>
          <w:b/>
          <w:bCs/>
        </w:rPr>
        <w:t>Employer Reporting Responsibilities</w:t>
      </w:r>
    </w:p>
    <w:p w14:paraId="4DD637BC" w14:textId="2553B747" w:rsidR="0032007F" w:rsidRPr="0032007F" w:rsidRDefault="0032007F" w:rsidP="0032007F">
      <w:pPr>
        <w:pStyle w:val="NormalWeb"/>
        <w:rPr>
          <w:rFonts w:ascii="Helvetica LT Std" w:hAnsi="Helvetica LT Std" w:cs="Arial"/>
          <w:bCs/>
          <w:sz w:val="20"/>
          <w:szCs w:val="20"/>
          <w:lang w:bidi="en-US"/>
        </w:rPr>
      </w:pPr>
      <w:r w:rsidRPr="0032007F">
        <w:rPr>
          <w:rFonts w:ascii="Helvetica LT Std" w:hAnsi="Helvetica LT Std" w:cs="Arial"/>
          <w:sz w:val="20"/>
          <w:szCs w:val="20"/>
          <w:lang w:bidi="en-US"/>
        </w:rPr>
        <w:t xml:space="preserve">As required by </w:t>
      </w:r>
      <w:hyperlink r:id="rId20" w:history="1">
        <w:r w:rsidRPr="0032007F">
          <w:rPr>
            <w:rStyle w:val="Hyperlink"/>
            <w:rFonts w:ascii="Helvetica LT Std" w:hAnsi="Helvetica LT Std" w:cs="Arial"/>
            <w:sz w:val="20"/>
            <w:szCs w:val="20"/>
            <w:lang w:bidi="en-US"/>
          </w:rPr>
          <w:t>California Code of Regulations (CCR), Title 8, Section 342(a) Reporting Work-Connected Fatalities and Serious Injuries</w:t>
        </w:r>
      </w:hyperlink>
      <w:r w:rsidRPr="0032007F">
        <w:rPr>
          <w:rFonts w:ascii="Helvetica LT Std" w:hAnsi="Helvetica LT Std" w:cs="Arial"/>
          <w:bCs/>
          <w:sz w:val="20"/>
          <w:szCs w:val="20"/>
          <w:lang w:bidi="en-US"/>
        </w:rPr>
        <w:t xml:space="preserve">, </w:t>
      </w:r>
      <w:sdt>
        <w:sdtPr>
          <w:rPr>
            <w:rFonts w:ascii="Helvetica LT Std" w:hAnsi="Helvetica LT Std" w:cs="Arial"/>
            <w:bCs/>
            <w:sz w:val="20"/>
            <w:szCs w:val="20"/>
            <w:lang w:bidi="en-US"/>
          </w:rPr>
          <w:id w:val="-416560596"/>
          <w:placeholder>
            <w:docPart w:val="DefaultPlaceholder_-1854013440"/>
          </w:placeholder>
        </w:sdtPr>
        <w:sdtEndPr>
          <w:rPr>
            <w:bCs w:val="0"/>
          </w:rPr>
        </w:sdtEndPr>
        <w:sdtContent>
          <w:r w:rsidRPr="0032007F">
            <w:rPr>
              <w:rFonts w:ascii="Helvetica LT Std" w:hAnsi="Helvetica LT Std" w:cs="Arial"/>
              <w:color w:val="009FDC"/>
              <w:sz w:val="20"/>
              <w:szCs w:val="20"/>
              <w:lang w:bidi="en-US"/>
            </w:rPr>
            <w:t>[</w:t>
          </w:r>
          <w:r w:rsidR="00E65B50">
            <w:rPr>
              <w:rFonts w:ascii="Helvetica LT Std" w:hAnsi="Helvetica LT Std" w:cs="Arial"/>
              <w:color w:val="009FDC"/>
              <w:sz w:val="20"/>
              <w:szCs w:val="20"/>
              <w:lang w:bidi="en-US"/>
            </w:rPr>
            <w:t>company name</w:t>
          </w:r>
          <w:r w:rsidRPr="0032007F">
            <w:rPr>
              <w:rFonts w:ascii="Helvetica LT Std" w:hAnsi="Helvetica LT Std" w:cs="Arial"/>
              <w:color w:val="009FDC"/>
              <w:sz w:val="20"/>
              <w:szCs w:val="20"/>
              <w:lang w:bidi="en-US"/>
            </w:rPr>
            <w:t>]</w:t>
          </w:r>
        </w:sdtContent>
      </w:sdt>
      <w:r w:rsidRPr="0032007F">
        <w:rPr>
          <w:rFonts w:ascii="Helvetica LT Std" w:hAnsi="Helvetica LT Std" w:cs="Arial"/>
          <w:sz w:val="20"/>
          <w:szCs w:val="20"/>
          <w:lang w:bidi="en-US"/>
        </w:rPr>
        <w:t xml:space="preserve"> will immediately report to Cal/OSHA any serious injury or illness (as defined by</w:t>
      </w:r>
      <w:r w:rsidRPr="0032007F">
        <w:rPr>
          <w:rFonts w:ascii="Helvetica LT Std" w:hAnsi="Helvetica LT Std" w:cs="Arial"/>
          <w:bCs/>
          <w:sz w:val="20"/>
          <w:szCs w:val="20"/>
          <w:lang w:bidi="en-US"/>
        </w:rPr>
        <w:t xml:space="preserve"> </w:t>
      </w:r>
      <w:bookmarkStart w:id="1" w:name="_Hlk154770085"/>
      <w:r w:rsidRPr="0032007F">
        <w:rPr>
          <w:rFonts w:ascii="Helvetica LT Std" w:hAnsi="Helvetica LT Std" w:cs="Arial"/>
          <w:bCs/>
          <w:sz w:val="20"/>
          <w:szCs w:val="20"/>
          <w:lang w:bidi="en-US"/>
        </w:rPr>
        <w:fldChar w:fldCharType="begin"/>
      </w:r>
      <w:r w:rsidRPr="0032007F">
        <w:rPr>
          <w:rFonts w:ascii="Helvetica LT Std" w:hAnsi="Helvetica LT Std" w:cs="Arial"/>
          <w:bCs/>
          <w:sz w:val="20"/>
          <w:szCs w:val="20"/>
          <w:lang w:bidi="en-US"/>
        </w:rPr>
        <w:instrText>HYPERLINK "https://www.dir.ca.gov/title8/330.html"</w:instrText>
      </w:r>
      <w:r w:rsidRPr="0032007F">
        <w:rPr>
          <w:rFonts w:ascii="Helvetica LT Std" w:hAnsi="Helvetica LT Std" w:cs="Arial"/>
          <w:bCs/>
          <w:sz w:val="20"/>
          <w:szCs w:val="20"/>
          <w:lang w:bidi="en-US"/>
        </w:rPr>
      </w:r>
      <w:r w:rsidRPr="0032007F">
        <w:rPr>
          <w:rFonts w:ascii="Helvetica LT Std" w:hAnsi="Helvetica LT Std" w:cs="Arial"/>
          <w:bCs/>
          <w:sz w:val="20"/>
          <w:szCs w:val="20"/>
          <w:lang w:bidi="en-US"/>
        </w:rPr>
        <w:fldChar w:fldCharType="separate"/>
      </w:r>
      <w:r w:rsidRPr="0032007F">
        <w:rPr>
          <w:rStyle w:val="Hyperlink"/>
          <w:rFonts w:ascii="Helvetica LT Std" w:hAnsi="Helvetica LT Std" w:cs="Arial"/>
          <w:sz w:val="20"/>
          <w:szCs w:val="20"/>
          <w:lang w:bidi="en-US"/>
        </w:rPr>
        <w:t>CCR, Title 8, Section 330(h)</w:t>
      </w:r>
      <w:bookmarkEnd w:id="1"/>
      <w:r w:rsidRPr="0032007F">
        <w:rPr>
          <w:rFonts w:ascii="Helvetica LT Std" w:hAnsi="Helvetica LT Std" w:cs="Arial"/>
          <w:sz w:val="20"/>
          <w:szCs w:val="20"/>
        </w:rPr>
        <w:fldChar w:fldCharType="end"/>
      </w:r>
      <w:r w:rsidRPr="0032007F">
        <w:rPr>
          <w:rFonts w:ascii="Helvetica LT Std" w:hAnsi="Helvetica LT Std" w:cs="Arial"/>
          <w:bCs/>
          <w:sz w:val="20"/>
          <w:szCs w:val="20"/>
          <w:lang w:bidi="en-US"/>
        </w:rPr>
        <w:t>)</w:t>
      </w:r>
      <w:r w:rsidRPr="0032007F">
        <w:rPr>
          <w:rFonts w:ascii="Helvetica LT Std" w:hAnsi="Helvetica LT Std" w:cs="Arial"/>
          <w:sz w:val="20"/>
          <w:szCs w:val="20"/>
          <w:lang w:bidi="en-US"/>
        </w:rPr>
        <w:t xml:space="preserve"> or death (including any due to workplace violence) of an employee occurring in a place of employment or in connection with any employment.</w:t>
      </w:r>
    </w:p>
    <w:sdt>
      <w:sdtPr>
        <w:rPr>
          <w:rFonts w:ascii="Helvetica LT Std" w:hAnsi="Helvetica LT Std" w:cs="Arial"/>
          <w:sz w:val="20"/>
          <w:szCs w:val="20"/>
        </w:rPr>
        <w:id w:val="-44296312"/>
        <w:placeholder>
          <w:docPart w:val="DefaultPlaceholder_-1854013440"/>
        </w:placeholder>
      </w:sdtPr>
      <w:sdtEndPr/>
      <w:sdtContent>
        <w:p w14:paraId="60F2DB4B" w14:textId="7FE1B6E1" w:rsidR="002B3CA7" w:rsidRPr="0032007F" w:rsidRDefault="002B3CA7" w:rsidP="002B3CA7">
          <w:pPr>
            <w:pStyle w:val="NormalWeb"/>
            <w:spacing w:after="0"/>
            <w:rPr>
              <w:rFonts w:ascii="Helvetica LT Std" w:hAnsi="Helvetica LT Std" w:cs="Arial"/>
              <w:b/>
              <w:bCs/>
              <w:color w:val="009FDC"/>
              <w:sz w:val="20"/>
              <w:szCs w:val="20"/>
            </w:rPr>
          </w:pPr>
          <w:r w:rsidRPr="0032007F">
            <w:rPr>
              <w:rFonts w:ascii="Helvetica LT Std" w:hAnsi="Helvetica LT Std" w:cs="Arial"/>
              <w:color w:val="009FDC"/>
              <w:sz w:val="20"/>
              <w:szCs w:val="20"/>
            </w:rPr>
            <w:t>[Include name and title of owner or top management representative formally approving these procedures and have them sign and date</w:t>
          </w:r>
          <w:r w:rsidR="0032007F" w:rsidRPr="0032007F">
            <w:rPr>
              <w:rFonts w:ascii="Helvetica LT Std" w:hAnsi="Helvetica LT Std" w:cs="Arial"/>
              <w:color w:val="009FDC"/>
              <w:sz w:val="20"/>
              <w:szCs w:val="20"/>
            </w:rPr>
            <w:t>.</w:t>
          </w:r>
          <w:r w:rsidR="00E65B50">
            <w:rPr>
              <w:rFonts w:ascii="Helvetica LT Std" w:hAnsi="Helvetica LT Std" w:cs="Arial"/>
              <w:color w:val="009FDC"/>
              <w:sz w:val="20"/>
              <w:szCs w:val="20"/>
            </w:rPr>
            <w:t xml:space="preserve"> </w:t>
          </w:r>
          <w:r w:rsidRPr="0032007F">
            <w:rPr>
              <w:rFonts w:ascii="Helvetica LT Std" w:hAnsi="Helvetica LT Std" w:cs="Arial"/>
              <w:b/>
              <w:bCs/>
              <w:color w:val="009FDC"/>
              <w:sz w:val="20"/>
              <w:szCs w:val="20"/>
            </w:rPr>
            <w:t>Example</w:t>
          </w:r>
          <w:r w:rsidR="00E65B50">
            <w:rPr>
              <w:rFonts w:ascii="Helvetica LT Std" w:hAnsi="Helvetica LT Std" w:cs="Arial"/>
              <w:b/>
              <w:bCs/>
              <w:color w:val="009FDC"/>
              <w:sz w:val="20"/>
              <w:szCs w:val="20"/>
            </w:rPr>
            <w:t xml:space="preserve"> below.</w:t>
          </w:r>
          <w:r w:rsidRPr="0032007F">
            <w:rPr>
              <w:rFonts w:ascii="Helvetica LT Std" w:hAnsi="Helvetica LT Std" w:cs="Arial"/>
              <w:b/>
              <w:bCs/>
              <w:color w:val="009FDC"/>
              <w:sz w:val="20"/>
              <w:szCs w:val="20"/>
            </w:rPr>
            <w:t xml:space="preserve"> </w:t>
          </w:r>
        </w:p>
        <w:p w14:paraId="5FD3C4E1" w14:textId="37CB8582" w:rsidR="002B3CA7" w:rsidRPr="0032007F" w:rsidRDefault="002B3CA7" w:rsidP="002B3CA7">
          <w:pPr>
            <w:pStyle w:val="NormalWeb"/>
            <w:spacing w:after="0"/>
            <w:rPr>
              <w:rFonts w:ascii="Helvetica LT Std" w:hAnsi="Helvetica LT Std" w:cs="Arial"/>
              <w:color w:val="009FDC"/>
              <w:sz w:val="20"/>
              <w:szCs w:val="20"/>
            </w:rPr>
          </w:pPr>
          <w:r w:rsidRPr="0032007F">
            <w:rPr>
              <w:rFonts w:ascii="Helvetica LT Std" w:hAnsi="Helvetica LT Std" w:cs="Arial"/>
              <w:color w:val="009FDC"/>
              <w:sz w:val="20"/>
              <w:szCs w:val="20"/>
            </w:rPr>
            <w:t>[“I, [</w:t>
          </w:r>
          <w:r w:rsidR="00E65B50">
            <w:rPr>
              <w:rFonts w:ascii="Helvetica LT Std" w:hAnsi="Helvetica LT Std" w:cs="Arial"/>
              <w:color w:val="009FDC"/>
              <w:sz w:val="20"/>
              <w:szCs w:val="20"/>
            </w:rPr>
            <w:t>n</w:t>
          </w:r>
          <w:r w:rsidRPr="0032007F">
            <w:rPr>
              <w:rFonts w:ascii="Helvetica LT Std" w:hAnsi="Helvetica LT Std" w:cs="Arial"/>
              <w:color w:val="009FDC"/>
              <w:sz w:val="20"/>
              <w:szCs w:val="20"/>
            </w:rPr>
            <w:t>ame], [</w:t>
          </w:r>
          <w:r w:rsidR="00E65B50">
            <w:rPr>
              <w:rFonts w:ascii="Helvetica LT Std" w:hAnsi="Helvetica LT Std" w:cs="Arial"/>
              <w:color w:val="009FDC"/>
              <w:sz w:val="20"/>
              <w:szCs w:val="20"/>
            </w:rPr>
            <w:t>j</w:t>
          </w:r>
          <w:r w:rsidRPr="0032007F">
            <w:rPr>
              <w:rFonts w:ascii="Helvetica LT Std" w:hAnsi="Helvetica LT Std" w:cs="Arial"/>
              <w:color w:val="009FDC"/>
              <w:sz w:val="20"/>
              <w:szCs w:val="20"/>
            </w:rPr>
            <w:t xml:space="preserve">ob </w:t>
          </w:r>
          <w:r w:rsidR="00E65B50">
            <w:rPr>
              <w:rFonts w:ascii="Helvetica LT Std" w:hAnsi="Helvetica LT Std" w:cs="Arial"/>
              <w:color w:val="009FDC"/>
              <w:sz w:val="20"/>
              <w:szCs w:val="20"/>
            </w:rPr>
            <w:t>t</w:t>
          </w:r>
          <w:r w:rsidRPr="0032007F">
            <w:rPr>
              <w:rFonts w:ascii="Helvetica LT Std" w:hAnsi="Helvetica LT Std" w:cs="Arial"/>
              <w:color w:val="009FDC"/>
              <w:sz w:val="20"/>
              <w:szCs w:val="20"/>
            </w:rPr>
            <w:t>itle] of [</w:t>
          </w:r>
          <w:r w:rsidR="00E65B50">
            <w:rPr>
              <w:rFonts w:ascii="Helvetica LT Std" w:hAnsi="Helvetica LT Std" w:cs="Arial"/>
              <w:color w:val="009FDC"/>
              <w:sz w:val="20"/>
              <w:szCs w:val="20"/>
            </w:rPr>
            <w:t>company name</w:t>
          </w:r>
          <w:r w:rsidRPr="0032007F">
            <w:rPr>
              <w:rFonts w:ascii="Helvetica LT Std" w:hAnsi="Helvetica LT Std" w:cs="Arial"/>
              <w:color w:val="009FDC"/>
              <w:sz w:val="20"/>
              <w:szCs w:val="20"/>
            </w:rPr>
            <w:t>], on behalf of [</w:t>
          </w:r>
          <w:r w:rsidR="00E65B50">
            <w:rPr>
              <w:rFonts w:ascii="Helvetica LT Std" w:hAnsi="Helvetica LT Std" w:cs="Arial"/>
              <w:color w:val="009FDC"/>
              <w:sz w:val="20"/>
              <w:szCs w:val="20"/>
            </w:rPr>
            <w:t>company name</w:t>
          </w:r>
          <w:r w:rsidRPr="0032007F">
            <w:rPr>
              <w:rFonts w:ascii="Helvetica LT Std" w:hAnsi="Helvetica LT Std" w:cs="Arial"/>
              <w:color w:val="009FDC"/>
              <w:sz w:val="20"/>
              <w:szCs w:val="20"/>
            </w:rPr>
            <w:t xml:space="preserve">], hereby authorize the establishment, implementation and maintenance of this written </w:t>
          </w:r>
          <w:r w:rsidR="00E65B50">
            <w:rPr>
              <w:rFonts w:ascii="Helvetica LT Std" w:hAnsi="Helvetica LT Std" w:cs="Arial"/>
              <w:color w:val="009FDC"/>
              <w:sz w:val="20"/>
              <w:szCs w:val="20"/>
            </w:rPr>
            <w:t>W</w:t>
          </w:r>
          <w:r w:rsidRPr="0032007F">
            <w:rPr>
              <w:rFonts w:ascii="Helvetica LT Std" w:hAnsi="Helvetica LT Std" w:cs="Arial"/>
              <w:color w:val="009FDC"/>
              <w:sz w:val="20"/>
              <w:szCs w:val="20"/>
            </w:rPr>
            <w:t xml:space="preserve">orkplace </w:t>
          </w:r>
          <w:r w:rsidR="00E65B50">
            <w:rPr>
              <w:rFonts w:ascii="Helvetica LT Std" w:hAnsi="Helvetica LT Std" w:cs="Arial"/>
              <w:color w:val="009FDC"/>
              <w:sz w:val="20"/>
              <w:szCs w:val="20"/>
            </w:rPr>
            <w:t>V</w:t>
          </w:r>
          <w:r w:rsidRPr="0032007F">
            <w:rPr>
              <w:rFonts w:ascii="Helvetica LT Std" w:hAnsi="Helvetica LT Std" w:cs="Arial"/>
              <w:color w:val="009FDC"/>
              <w:sz w:val="20"/>
              <w:szCs w:val="20"/>
            </w:rPr>
            <w:t xml:space="preserve">iolence </w:t>
          </w:r>
          <w:r w:rsidR="00E65B50">
            <w:rPr>
              <w:rFonts w:ascii="Helvetica LT Std" w:hAnsi="Helvetica LT Std" w:cs="Arial"/>
              <w:color w:val="009FDC"/>
              <w:sz w:val="20"/>
              <w:szCs w:val="20"/>
            </w:rPr>
            <w:t>P</w:t>
          </w:r>
          <w:r w:rsidRPr="0032007F">
            <w:rPr>
              <w:rFonts w:ascii="Helvetica LT Std" w:hAnsi="Helvetica LT Std" w:cs="Arial"/>
              <w:color w:val="009FDC"/>
              <w:sz w:val="20"/>
              <w:szCs w:val="20"/>
            </w:rPr>
            <w:t xml:space="preserve">revention </w:t>
          </w:r>
          <w:r w:rsidR="00E65B50">
            <w:rPr>
              <w:rFonts w:ascii="Helvetica LT Std" w:hAnsi="Helvetica LT Std" w:cs="Arial"/>
              <w:color w:val="009FDC"/>
              <w:sz w:val="20"/>
              <w:szCs w:val="20"/>
            </w:rPr>
            <w:t>P</w:t>
          </w:r>
          <w:r w:rsidRPr="0032007F">
            <w:rPr>
              <w:rFonts w:ascii="Helvetica LT Std" w:hAnsi="Helvetica LT Std" w:cs="Arial"/>
              <w:color w:val="009FDC"/>
              <w:sz w:val="20"/>
              <w:szCs w:val="20"/>
            </w:rPr>
            <w:t>lan and the documents/forms within this written plan. [</w:t>
          </w:r>
          <w:r w:rsidR="00E65B50">
            <w:rPr>
              <w:rFonts w:ascii="Helvetica LT Std" w:hAnsi="Helvetica LT Std" w:cs="Arial"/>
              <w:color w:val="009FDC"/>
              <w:sz w:val="20"/>
              <w:szCs w:val="20"/>
            </w:rPr>
            <w:t>Company name</w:t>
          </w:r>
          <w:r w:rsidRPr="0032007F">
            <w:rPr>
              <w:rFonts w:ascii="Helvetica LT Std" w:hAnsi="Helvetica LT Std" w:cs="Arial"/>
              <w:color w:val="009FDC"/>
              <w:sz w:val="20"/>
              <w:szCs w:val="20"/>
            </w:rPr>
            <w:t>] is committed to ensuring the safety and well-being of its employees and this plan is designed to help achieve that goal.”</w:t>
          </w:r>
        </w:p>
        <w:p w14:paraId="38163336" w14:textId="0FA607EC" w:rsidR="002B3CA7" w:rsidRPr="0032007F" w:rsidRDefault="002B3CA7" w:rsidP="002B3CA7">
          <w:pPr>
            <w:pStyle w:val="NormalWeb"/>
            <w:spacing w:after="0"/>
            <w:rPr>
              <w:rFonts w:ascii="Helvetica LT Std" w:hAnsi="Helvetica LT Std" w:cs="Arial"/>
              <w:color w:val="009FDC"/>
              <w:sz w:val="20"/>
              <w:szCs w:val="20"/>
            </w:rPr>
          </w:pPr>
          <w:r w:rsidRPr="00E65B50">
            <w:rPr>
              <w:rFonts w:ascii="Helvetica LT Std" w:hAnsi="Helvetica LT Std" w:cs="Arial"/>
              <w:b/>
              <w:bCs/>
              <w:color w:val="009FDC"/>
              <w:sz w:val="20"/>
              <w:szCs w:val="20"/>
            </w:rPr>
            <w:t>Please note:</w:t>
          </w:r>
          <w:r w:rsidRPr="0032007F">
            <w:rPr>
              <w:rFonts w:ascii="Helvetica LT Std" w:hAnsi="Helvetica LT Std" w:cs="Arial"/>
              <w:color w:val="009FDC"/>
              <w:sz w:val="20"/>
              <w:szCs w:val="20"/>
            </w:rPr>
            <w:t xml:space="preserve"> This language is just an example and should be customized to fit the specific needs of your company. It is important to ensure that the statement of authorization is approved, signed and dated by a top management representative or </w:t>
          </w:r>
          <w:r w:rsidR="00E65B50">
            <w:rPr>
              <w:rFonts w:ascii="Helvetica LT Std" w:hAnsi="Helvetica LT Std" w:cs="Arial"/>
              <w:color w:val="009FDC"/>
              <w:sz w:val="20"/>
              <w:szCs w:val="20"/>
            </w:rPr>
            <w:t xml:space="preserve">company </w:t>
          </w:r>
          <w:r w:rsidRPr="0032007F">
            <w:rPr>
              <w:rFonts w:ascii="Helvetica LT Std" w:hAnsi="Helvetica LT Std" w:cs="Arial"/>
              <w:color w:val="009FDC"/>
              <w:sz w:val="20"/>
              <w:szCs w:val="20"/>
            </w:rPr>
            <w:t>owner.</w:t>
          </w:r>
        </w:p>
        <w:p w14:paraId="376649EB" w14:textId="3699F2A1" w:rsidR="002B3CA7" w:rsidRPr="0032007F" w:rsidRDefault="002B3CA7" w:rsidP="002B3CA7">
          <w:pPr>
            <w:pStyle w:val="NormalWeb"/>
            <w:spacing w:after="0"/>
            <w:rPr>
              <w:rFonts w:ascii="Helvetica LT Std" w:hAnsi="Helvetica LT Std" w:cs="Arial"/>
              <w:color w:val="009FDC"/>
              <w:sz w:val="20"/>
              <w:szCs w:val="20"/>
            </w:rPr>
          </w:pPr>
          <w:r w:rsidRPr="0032007F">
            <w:rPr>
              <w:rFonts w:ascii="Helvetica LT Std" w:hAnsi="Helvetica LT Std" w:cs="Arial"/>
              <w:color w:val="009FDC"/>
              <w:sz w:val="20"/>
              <w:szCs w:val="20"/>
            </w:rPr>
            <w:t xml:space="preserve">Name and title of person authorizing this WVPP      </w:t>
          </w:r>
        </w:p>
        <w:p w14:paraId="3DE17CB0" w14:textId="1FC0E655" w:rsidR="002B3CA7" w:rsidRDefault="002B3CA7" w:rsidP="002B3CA7">
          <w:pPr>
            <w:pStyle w:val="NormalWeb"/>
            <w:spacing w:before="0" w:beforeAutospacing="0" w:after="0" w:afterAutospacing="0"/>
            <w:rPr>
              <w:rFonts w:ascii="Helvetica LT Std" w:hAnsi="Helvetica LT Std" w:cs="Arial"/>
              <w:sz w:val="20"/>
              <w:szCs w:val="20"/>
            </w:rPr>
          </w:pPr>
          <w:r w:rsidRPr="0032007F">
            <w:rPr>
              <w:rFonts w:ascii="Helvetica LT Std" w:hAnsi="Helvetica LT Std" w:cs="Arial"/>
              <w:color w:val="009FDC"/>
              <w:sz w:val="20"/>
              <w:szCs w:val="20"/>
            </w:rPr>
            <w:t xml:space="preserve">Signature of person authorizing this WVPP </w:t>
          </w:r>
          <w:r w:rsidRPr="0032007F">
            <w:rPr>
              <w:rFonts w:ascii="Helvetica LT Std" w:hAnsi="Helvetica LT Std" w:cs="Arial"/>
              <w:color w:val="009FDC"/>
              <w:sz w:val="20"/>
              <w:szCs w:val="20"/>
            </w:rPr>
            <w:tab/>
          </w:r>
          <w:r w:rsidRPr="0032007F">
            <w:rPr>
              <w:rFonts w:ascii="Helvetica LT Std" w:hAnsi="Helvetica LT Std" w:cs="Arial"/>
              <w:color w:val="009FDC"/>
              <w:sz w:val="20"/>
              <w:szCs w:val="20"/>
            </w:rPr>
            <w:tab/>
          </w:r>
          <w:r w:rsidRPr="0032007F">
            <w:rPr>
              <w:rFonts w:ascii="Helvetica LT Std" w:hAnsi="Helvetica LT Std" w:cs="Arial"/>
              <w:color w:val="009FDC"/>
              <w:sz w:val="20"/>
              <w:szCs w:val="20"/>
            </w:rPr>
            <w:tab/>
          </w:r>
          <w:r w:rsidRPr="0032007F">
            <w:rPr>
              <w:rFonts w:ascii="Helvetica LT Std" w:hAnsi="Helvetica LT Std" w:cs="Arial"/>
              <w:color w:val="009FDC"/>
              <w:sz w:val="20"/>
              <w:szCs w:val="20"/>
            </w:rPr>
            <w:tab/>
          </w:r>
          <w:r w:rsidRPr="0032007F">
            <w:rPr>
              <w:rFonts w:ascii="Helvetica LT Std" w:hAnsi="Helvetica LT Std" w:cs="Arial"/>
              <w:color w:val="009FDC"/>
              <w:sz w:val="20"/>
              <w:szCs w:val="20"/>
            </w:rPr>
            <w:tab/>
            <w:t>Date of Signature]</w:t>
          </w:r>
        </w:p>
      </w:sdtContent>
    </w:sdt>
    <w:sectPr w:rsidR="002B3CA7" w:rsidSect="00205484">
      <w:headerReference w:type="defaul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A6965F" w14:textId="77777777" w:rsidR="00914308" w:rsidRDefault="00914308" w:rsidP="00CD485E">
      <w:pPr>
        <w:spacing w:after="0" w:line="240" w:lineRule="auto"/>
      </w:pPr>
      <w:r>
        <w:separator/>
      </w:r>
    </w:p>
  </w:endnote>
  <w:endnote w:type="continuationSeparator" w:id="0">
    <w:p w14:paraId="122A4723" w14:textId="77777777" w:rsidR="00914308" w:rsidRDefault="00914308" w:rsidP="00CD4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LT Std">
    <w:panose1 w:val="020B0504020202020204"/>
    <w:charset w:val="00"/>
    <w:family w:val="swiss"/>
    <w:notTrueType/>
    <w:pitch w:val="variable"/>
    <w:sig w:usb0="800002AF" w:usb1="5000204A" w:usb2="00000000" w:usb3="00000000" w:csb0="00000005"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ter ExtraBold">
    <w:panose1 w:val="02000503000000020004"/>
    <w:charset w:val="00"/>
    <w:family w:val="auto"/>
    <w:pitch w:val="variable"/>
    <w:sig w:usb0="E00002FF" w:usb1="1200A1FF" w:usb2="00000001" w:usb3="00000000" w:csb0="0000019F" w:csb1="00000000"/>
  </w:font>
  <w:font w:name="Inter">
    <w:panose1 w:val="02000503000000020004"/>
    <w:charset w:val="00"/>
    <w:family w:val="auto"/>
    <w:pitch w:val="variable"/>
    <w:sig w:usb0="E0000AFF" w:usb1="5200A1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C7AD4" w14:textId="77777777" w:rsidR="003200D4" w:rsidRDefault="003200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Helvetica LT Std" w:hAnsi="Helvetica LT Std"/>
        <w:sz w:val="20"/>
        <w:szCs w:val="20"/>
      </w:rPr>
      <w:id w:val="-1892495133"/>
      <w:docPartObj>
        <w:docPartGallery w:val="Page Numbers (Bottom of Page)"/>
        <w:docPartUnique/>
      </w:docPartObj>
    </w:sdtPr>
    <w:sdtEndPr>
      <w:rPr>
        <w:rFonts w:asciiTheme="minorHAnsi" w:hAnsiTheme="minorHAnsi"/>
        <w:sz w:val="22"/>
        <w:szCs w:val="22"/>
      </w:rPr>
    </w:sdtEndPr>
    <w:sdtContent>
      <w:sdt>
        <w:sdtPr>
          <w:rPr>
            <w:rFonts w:ascii="Helvetica LT Std" w:hAnsi="Helvetica LT Std"/>
            <w:sz w:val="20"/>
            <w:szCs w:val="20"/>
          </w:rPr>
          <w:id w:val="-1769616900"/>
          <w:docPartObj>
            <w:docPartGallery w:val="Page Numbers (Top of Page)"/>
            <w:docPartUnique/>
          </w:docPartObj>
        </w:sdtPr>
        <w:sdtEndPr>
          <w:rPr>
            <w:rFonts w:asciiTheme="minorHAnsi" w:hAnsiTheme="minorHAnsi"/>
            <w:sz w:val="22"/>
            <w:szCs w:val="22"/>
          </w:rPr>
        </w:sdtEndPr>
        <w:sdtContent>
          <w:p w14:paraId="636793C1" w14:textId="77777777" w:rsidR="0015696B" w:rsidRPr="00791A0D" w:rsidRDefault="003C43F5" w:rsidP="0007001E">
            <w:pPr>
              <w:pStyle w:val="Footer"/>
              <w:jc w:val="center"/>
              <w:rPr>
                <w:rFonts w:ascii="Helvetica LT Std" w:hAnsi="Helvetica LT Std"/>
                <w:b/>
                <w:bCs/>
                <w:sz w:val="20"/>
                <w:szCs w:val="20"/>
              </w:rPr>
            </w:pPr>
            <w:r w:rsidRPr="00791A0D">
              <w:rPr>
                <w:rFonts w:ascii="Helvetica LT Std" w:hAnsi="Helvetica LT Std"/>
                <w:noProof/>
                <w:sz w:val="20"/>
                <w:szCs w:val="20"/>
              </w:rPr>
              <mc:AlternateContent>
                <mc:Choice Requires="wps">
                  <w:drawing>
                    <wp:anchor distT="0" distB="0" distL="114300" distR="114300" simplePos="0" relativeHeight="251663360" behindDoc="0" locked="0" layoutInCell="1" allowOverlap="1" wp14:anchorId="7CF42223" wp14:editId="03FD5D6C">
                      <wp:simplePos x="0" y="0"/>
                      <wp:positionH relativeFrom="margin">
                        <wp:align>center</wp:align>
                      </wp:positionH>
                      <wp:positionV relativeFrom="page">
                        <wp:posOffset>9144000</wp:posOffset>
                      </wp:positionV>
                      <wp:extent cx="6254496" cy="0"/>
                      <wp:effectExtent l="0" t="0" r="0" b="0"/>
                      <wp:wrapNone/>
                      <wp:docPr id="439207229"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5449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5A96D5" id="Straight Connector 4" o:spid="_x0000_s1026" alt="&quot;&quot;" style="position:absolute;z-index:251663360;visibility:visible;mso-wrap-style:square;mso-width-percent:0;mso-wrap-distance-left:9pt;mso-wrap-distance-top:0;mso-wrap-distance-right:9pt;mso-wrap-distance-bottom:0;mso-position-horizontal:center;mso-position-horizontal-relative:margin;mso-position-vertical:absolute;mso-position-vertical-relative:page;mso-width-percent:0;mso-width-relative:margin" from="0,10in" to="492.5pt,10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" strokecolor="black [3213]" strokeweight="1pt">
                      <v:stroke joinstyle="miter"/>
                      <w10:wrap anchorx="margin" anchory="page"/>
                    </v:line>
                  </w:pict>
                </mc:Fallback>
              </mc:AlternateContent>
            </w:r>
            <w:r w:rsidR="0015696B" w:rsidRPr="00791A0D">
              <w:rPr>
                <w:rFonts w:ascii="Helvetica LT Std" w:hAnsi="Helvetica LT Std"/>
                <w:noProof/>
                <w:sz w:val="20"/>
                <w:szCs w:val="20"/>
              </w:rPr>
              <w:drawing>
                <wp:anchor distT="0" distB="0" distL="114300" distR="114300" simplePos="0" relativeHeight="251658240" behindDoc="1" locked="0" layoutInCell="1" allowOverlap="1" wp14:anchorId="7B29BF0A" wp14:editId="459647DD">
                  <wp:simplePos x="0" y="0"/>
                  <wp:positionH relativeFrom="column">
                    <wp:posOffset>-177800</wp:posOffset>
                  </wp:positionH>
                  <wp:positionV relativeFrom="page">
                    <wp:posOffset>9265285</wp:posOffset>
                  </wp:positionV>
                  <wp:extent cx="914400" cy="91440"/>
                  <wp:effectExtent l="0" t="0" r="0" b="3810"/>
                  <wp:wrapSquare wrapText="bothSides"/>
                  <wp:docPr id="781997842" name="Picture 3" descr="CalChamb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97842" name="Picture 3" descr="CalChamber Logo"/>
                          <pic:cNvPicPr/>
                        </pic:nvPicPr>
                        <pic:blipFill>
                          <a:blip r:embed="rId1">
                            <a:extLst>
                              <a:ext uri="{28A0092B-C50C-407E-A947-70E740481C1C}">
                                <a14:useLocalDpi xmlns:a14="http://schemas.microsoft.com/office/drawing/2010/main" val="0"/>
                              </a:ext>
                            </a:extLst>
                          </a:blip>
                          <a:stretch>
                            <a:fillRect/>
                          </a:stretch>
                        </pic:blipFill>
                        <pic:spPr>
                          <a:xfrm>
                            <a:off x="0" y="0"/>
                            <a:ext cx="914400" cy="91440"/>
                          </a:xfrm>
                          <a:prstGeom prst="rect">
                            <a:avLst/>
                          </a:prstGeom>
                        </pic:spPr>
                      </pic:pic>
                    </a:graphicData>
                  </a:graphic>
                </wp:anchor>
              </w:drawing>
            </w:r>
            <w:r w:rsidR="0007001E" w:rsidRPr="00791A0D">
              <w:rPr>
                <w:rFonts w:ascii="Helvetica LT Std" w:hAnsi="Helvetica LT Std"/>
                <w:sz w:val="20"/>
                <w:szCs w:val="20"/>
              </w:rPr>
              <w:tab/>
              <w:t xml:space="preserve">                                                                                         </w:t>
            </w:r>
            <w:r w:rsidR="0007001E" w:rsidRPr="00791A0D">
              <w:rPr>
                <w:rFonts w:ascii="Helvetica LT Std" w:hAnsi="Helvetica LT Std"/>
                <w:sz w:val="16"/>
                <w:szCs w:val="16"/>
              </w:rPr>
              <w:t>©CalChamber</w:t>
            </w:r>
            <w:r w:rsidR="0007001E" w:rsidRPr="00791A0D">
              <w:rPr>
                <w:rFonts w:ascii="Helvetica LT Std" w:hAnsi="Helvetica LT Std"/>
                <w:sz w:val="20"/>
                <w:szCs w:val="20"/>
              </w:rPr>
              <w:tab/>
            </w:r>
            <w:r w:rsidR="0015696B" w:rsidRPr="00791A0D">
              <w:rPr>
                <w:rFonts w:ascii="Helvetica LT Std" w:hAnsi="Helvetica LT Std"/>
                <w:sz w:val="20"/>
                <w:szCs w:val="20"/>
              </w:rPr>
              <w:t xml:space="preserve">Page </w:t>
            </w:r>
            <w:r w:rsidR="0015696B" w:rsidRPr="00791A0D">
              <w:rPr>
                <w:rFonts w:ascii="Helvetica LT Std" w:hAnsi="Helvetica LT Std"/>
                <w:b/>
                <w:bCs/>
                <w:sz w:val="20"/>
                <w:szCs w:val="20"/>
              </w:rPr>
              <w:fldChar w:fldCharType="begin"/>
            </w:r>
            <w:r w:rsidR="0015696B" w:rsidRPr="00791A0D">
              <w:rPr>
                <w:rFonts w:ascii="Helvetica LT Std" w:hAnsi="Helvetica LT Std"/>
                <w:b/>
                <w:bCs/>
                <w:sz w:val="20"/>
                <w:szCs w:val="20"/>
              </w:rPr>
              <w:instrText xml:space="preserve"> PAGE </w:instrText>
            </w:r>
            <w:r w:rsidR="0015696B" w:rsidRPr="00791A0D">
              <w:rPr>
                <w:rFonts w:ascii="Helvetica LT Std" w:hAnsi="Helvetica LT Std"/>
                <w:b/>
                <w:bCs/>
                <w:sz w:val="20"/>
                <w:szCs w:val="20"/>
              </w:rPr>
              <w:fldChar w:fldCharType="separate"/>
            </w:r>
            <w:r w:rsidR="0015696B" w:rsidRPr="00791A0D">
              <w:rPr>
                <w:rFonts w:ascii="Helvetica LT Std" w:hAnsi="Helvetica LT Std"/>
                <w:b/>
                <w:bCs/>
                <w:noProof/>
                <w:sz w:val="20"/>
                <w:szCs w:val="20"/>
              </w:rPr>
              <w:t>2</w:t>
            </w:r>
            <w:r w:rsidR="0015696B" w:rsidRPr="00791A0D">
              <w:rPr>
                <w:rFonts w:ascii="Helvetica LT Std" w:hAnsi="Helvetica LT Std"/>
                <w:b/>
                <w:bCs/>
                <w:sz w:val="20"/>
                <w:szCs w:val="20"/>
              </w:rPr>
              <w:fldChar w:fldCharType="end"/>
            </w:r>
            <w:r w:rsidR="0015696B" w:rsidRPr="00791A0D">
              <w:rPr>
                <w:rFonts w:ascii="Helvetica LT Std" w:hAnsi="Helvetica LT Std"/>
                <w:sz w:val="20"/>
                <w:szCs w:val="20"/>
              </w:rPr>
              <w:t xml:space="preserve"> of </w:t>
            </w:r>
            <w:r w:rsidR="0015696B" w:rsidRPr="00791A0D">
              <w:rPr>
                <w:rFonts w:ascii="Helvetica LT Std" w:hAnsi="Helvetica LT Std"/>
                <w:b/>
                <w:bCs/>
                <w:sz w:val="20"/>
                <w:szCs w:val="20"/>
              </w:rPr>
              <w:fldChar w:fldCharType="begin"/>
            </w:r>
            <w:r w:rsidR="0015696B" w:rsidRPr="00791A0D">
              <w:rPr>
                <w:rFonts w:ascii="Helvetica LT Std" w:hAnsi="Helvetica LT Std"/>
                <w:b/>
                <w:bCs/>
                <w:sz w:val="20"/>
                <w:szCs w:val="20"/>
              </w:rPr>
              <w:instrText xml:space="preserve"> NUMPAGES  </w:instrText>
            </w:r>
            <w:r w:rsidR="0015696B" w:rsidRPr="00791A0D">
              <w:rPr>
                <w:rFonts w:ascii="Helvetica LT Std" w:hAnsi="Helvetica LT Std"/>
                <w:b/>
                <w:bCs/>
                <w:sz w:val="20"/>
                <w:szCs w:val="20"/>
              </w:rPr>
              <w:fldChar w:fldCharType="separate"/>
            </w:r>
            <w:r w:rsidR="0015696B" w:rsidRPr="00791A0D">
              <w:rPr>
                <w:rFonts w:ascii="Helvetica LT Std" w:hAnsi="Helvetica LT Std"/>
                <w:b/>
                <w:bCs/>
                <w:noProof/>
                <w:sz w:val="20"/>
                <w:szCs w:val="20"/>
              </w:rPr>
              <w:t>2</w:t>
            </w:r>
            <w:r w:rsidR="0015696B" w:rsidRPr="00791A0D">
              <w:rPr>
                <w:rFonts w:ascii="Helvetica LT Std" w:hAnsi="Helvetica LT Std"/>
                <w:b/>
                <w:bCs/>
                <w:sz w:val="20"/>
                <w:szCs w:val="20"/>
              </w:rPr>
              <w:fldChar w:fldCharType="end"/>
            </w:r>
          </w:p>
          <w:p w14:paraId="6A8162A2" w14:textId="2A24DE0E" w:rsidR="0015696B" w:rsidRDefault="003200D4">
            <w:pPr>
              <w:pStyle w:val="Footer"/>
              <w:jc w:val="right"/>
            </w:pPr>
          </w:p>
        </w:sdtContent>
      </w:sdt>
    </w:sdtContent>
  </w:sdt>
  <w:p w14:paraId="5183BB0C" w14:textId="308CA4E0" w:rsidR="007354D1" w:rsidRPr="0015696B" w:rsidRDefault="0015696B">
    <w:pPr>
      <w:pStyle w:val="Footer"/>
      <w:rPr>
        <w:rFonts w:ascii="Inter" w:hAnsi="Inter"/>
        <w:sz w:val="14"/>
        <w:szCs w:val="14"/>
      </w:rPr>
    </w:pPr>
    <w:r>
      <w:tab/>
    </w:r>
    <w:r>
      <w:tab/>
    </w:r>
    <w:r w:rsidR="003200D4">
      <w:rPr>
        <w:rFonts w:ascii="Inter" w:hAnsi="Inter"/>
        <w:sz w:val="14"/>
        <w:szCs w:val="14"/>
      </w:rPr>
      <w:t>10/01</w:t>
    </w:r>
    <w:r w:rsidRPr="0015696B">
      <w:rPr>
        <w:rFonts w:ascii="Inter" w:hAnsi="Inter"/>
        <w:sz w:val="14"/>
        <w:szCs w:val="14"/>
      </w:rPr>
      <w:t>/24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Inter ExtraBold" w:hAnsi="Inter ExtraBold"/>
        <w:sz w:val="20"/>
        <w:szCs w:val="20"/>
      </w:rPr>
      <w:id w:val="2145157205"/>
      <w:docPartObj>
        <w:docPartGallery w:val="Page Numbers (Bottom of Page)"/>
        <w:docPartUnique/>
      </w:docPartObj>
    </w:sdtPr>
    <w:sdtEndPr>
      <w:rPr>
        <w:rFonts w:asciiTheme="minorHAnsi" w:hAnsiTheme="minorHAnsi"/>
        <w:sz w:val="22"/>
        <w:szCs w:val="22"/>
      </w:rPr>
    </w:sdtEndPr>
    <w:sdtContent>
      <w:sdt>
        <w:sdtPr>
          <w:rPr>
            <w:rFonts w:ascii="Inter ExtraBold" w:hAnsi="Inter ExtraBold"/>
            <w:sz w:val="20"/>
            <w:szCs w:val="20"/>
          </w:rPr>
          <w:id w:val="-1829738607"/>
          <w:docPartObj>
            <w:docPartGallery w:val="Page Numbers (Top of Page)"/>
            <w:docPartUnique/>
          </w:docPartObj>
        </w:sdtPr>
        <w:sdtEndPr>
          <w:rPr>
            <w:rFonts w:asciiTheme="minorHAnsi" w:hAnsiTheme="minorHAnsi"/>
            <w:sz w:val="22"/>
            <w:szCs w:val="22"/>
          </w:rPr>
        </w:sdtEndPr>
        <w:sdtContent>
          <w:p w14:paraId="3FD74465" w14:textId="77777777" w:rsidR="00E355AB" w:rsidRPr="00D64CCC" w:rsidRDefault="00E355AB" w:rsidP="00E355AB">
            <w:pPr>
              <w:pStyle w:val="Footer"/>
              <w:jc w:val="center"/>
              <w:rPr>
                <w:rFonts w:ascii="Inter ExtraBold" w:hAnsi="Inter ExtraBold"/>
                <w:b/>
                <w:bCs/>
                <w:sz w:val="20"/>
                <w:szCs w:val="20"/>
              </w:rPr>
            </w:pPr>
            <w:r>
              <w:rPr>
                <w:rFonts w:ascii="Inter ExtraBold" w:hAnsi="Inter ExtraBold"/>
                <w:noProof/>
                <w:sz w:val="20"/>
                <w:szCs w:val="20"/>
              </w:rPr>
              <mc:AlternateContent>
                <mc:Choice Requires="wps">
                  <w:drawing>
                    <wp:anchor distT="0" distB="0" distL="114300" distR="114300" simplePos="0" relativeHeight="251668480" behindDoc="0" locked="0" layoutInCell="1" allowOverlap="1" wp14:anchorId="3A3EF609" wp14:editId="314FBE08">
                      <wp:simplePos x="0" y="0"/>
                      <wp:positionH relativeFrom="margin">
                        <wp:align>center</wp:align>
                      </wp:positionH>
                      <wp:positionV relativeFrom="bottomMargin">
                        <wp:align>top</wp:align>
                      </wp:positionV>
                      <wp:extent cx="6254496" cy="0"/>
                      <wp:effectExtent l="0" t="0" r="0" b="0"/>
                      <wp:wrapNone/>
                      <wp:docPr id="1390616751"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5449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BD0FFB" id="Straight Connector 4" o:spid="_x0000_s1026" alt="&quot;&quot;" style="position:absolute;z-index:251668480;visibility:visible;mso-wrap-style:square;mso-width-percent:0;mso-wrap-distance-left:9pt;mso-wrap-distance-top:0;mso-wrap-distance-right:9pt;mso-wrap-distance-bottom:0;mso-position-horizontal:center;mso-position-horizontal-relative:margin;mso-position-vertical:top;mso-position-vertical-relative:bottom-margin-area;mso-width-percent:0;mso-width-relative:margin" from="0,0" to="49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" strokecolor="black [3213]" strokeweight="1pt">
                      <v:stroke joinstyle="miter"/>
                      <w10:wrap anchorx="margin" anchory="margin"/>
                    </v:line>
                  </w:pict>
                </mc:Fallback>
              </mc:AlternateContent>
            </w:r>
            <w:r w:rsidRPr="00D64CCC">
              <w:rPr>
                <w:rFonts w:ascii="Inter ExtraBold" w:hAnsi="Inter ExtraBold"/>
                <w:noProof/>
                <w:sz w:val="20"/>
                <w:szCs w:val="20"/>
              </w:rPr>
              <w:drawing>
                <wp:anchor distT="0" distB="0" distL="114300" distR="114300" simplePos="0" relativeHeight="251667456" behindDoc="1" locked="0" layoutInCell="1" allowOverlap="1" wp14:anchorId="494C2E33" wp14:editId="02A72D46">
                  <wp:simplePos x="0" y="0"/>
                  <wp:positionH relativeFrom="column">
                    <wp:posOffset>-177800</wp:posOffset>
                  </wp:positionH>
                  <wp:positionV relativeFrom="page">
                    <wp:posOffset>9265285</wp:posOffset>
                  </wp:positionV>
                  <wp:extent cx="914400" cy="91440"/>
                  <wp:effectExtent l="0" t="0" r="0" b="3810"/>
                  <wp:wrapSquare wrapText="bothSides"/>
                  <wp:docPr id="1476963549" name="Picture 3" descr="CalChamb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63549" name="Picture 3" descr="CalChamber logo"/>
                          <pic:cNvPicPr/>
                        </pic:nvPicPr>
                        <pic:blipFill>
                          <a:blip r:embed="rId1">
                            <a:extLst>
                              <a:ext uri="{28A0092B-C50C-407E-A947-70E740481C1C}">
                                <a14:useLocalDpi xmlns:a14="http://schemas.microsoft.com/office/drawing/2010/main" val="0"/>
                              </a:ext>
                            </a:extLst>
                          </a:blip>
                          <a:stretch>
                            <a:fillRect/>
                          </a:stretch>
                        </pic:blipFill>
                        <pic:spPr>
                          <a:xfrm>
                            <a:off x="0" y="0"/>
                            <a:ext cx="914400" cy="91440"/>
                          </a:xfrm>
                          <a:prstGeom prst="rect">
                            <a:avLst/>
                          </a:prstGeom>
                        </pic:spPr>
                      </pic:pic>
                    </a:graphicData>
                  </a:graphic>
                </wp:anchor>
              </w:drawing>
            </w:r>
            <w:r>
              <w:rPr>
                <w:rFonts w:ascii="Inter ExtraBold" w:hAnsi="Inter ExtraBold"/>
                <w:sz w:val="20"/>
                <w:szCs w:val="20"/>
              </w:rPr>
              <w:tab/>
              <w:t xml:space="preserve">                                                                                         </w:t>
            </w:r>
            <w:r w:rsidRPr="0007001E">
              <w:rPr>
                <w:rFonts w:ascii="Inter" w:hAnsi="Inter"/>
                <w:sz w:val="16"/>
                <w:szCs w:val="16"/>
              </w:rPr>
              <w:t>©CalChamber</w:t>
            </w:r>
            <w:r>
              <w:rPr>
                <w:rFonts w:ascii="Inter ExtraBold" w:hAnsi="Inter ExtraBold"/>
                <w:sz w:val="20"/>
                <w:szCs w:val="20"/>
              </w:rPr>
              <w:tab/>
            </w:r>
            <w:r w:rsidRPr="00D64CCC">
              <w:rPr>
                <w:rFonts w:ascii="Inter ExtraBold" w:hAnsi="Inter ExtraBold"/>
                <w:sz w:val="20"/>
                <w:szCs w:val="20"/>
              </w:rPr>
              <w:t xml:space="preserve">Page </w:t>
            </w:r>
            <w:r w:rsidRPr="00D64CCC">
              <w:rPr>
                <w:rFonts w:ascii="Inter ExtraBold" w:hAnsi="Inter ExtraBold"/>
                <w:b/>
                <w:bCs/>
                <w:sz w:val="20"/>
                <w:szCs w:val="20"/>
              </w:rPr>
              <w:fldChar w:fldCharType="begin"/>
            </w:r>
            <w:r w:rsidRPr="00D64CCC">
              <w:rPr>
                <w:rFonts w:ascii="Inter ExtraBold" w:hAnsi="Inter ExtraBold"/>
                <w:b/>
                <w:bCs/>
                <w:sz w:val="20"/>
                <w:szCs w:val="20"/>
              </w:rPr>
              <w:instrText xml:space="preserve"> PAGE </w:instrText>
            </w:r>
            <w:r w:rsidRPr="00D64CCC">
              <w:rPr>
                <w:rFonts w:ascii="Inter ExtraBold" w:hAnsi="Inter ExtraBold"/>
                <w:b/>
                <w:bCs/>
                <w:sz w:val="20"/>
                <w:szCs w:val="20"/>
              </w:rPr>
              <w:fldChar w:fldCharType="separate"/>
            </w:r>
            <w:r>
              <w:rPr>
                <w:rFonts w:ascii="Inter ExtraBold" w:hAnsi="Inter ExtraBold"/>
                <w:b/>
                <w:bCs/>
                <w:sz w:val="20"/>
                <w:szCs w:val="20"/>
              </w:rPr>
              <w:t>1</w:t>
            </w:r>
            <w:r w:rsidRPr="00D64CCC">
              <w:rPr>
                <w:rFonts w:ascii="Inter ExtraBold" w:hAnsi="Inter ExtraBold"/>
                <w:b/>
                <w:bCs/>
                <w:sz w:val="20"/>
                <w:szCs w:val="20"/>
              </w:rPr>
              <w:fldChar w:fldCharType="end"/>
            </w:r>
            <w:r w:rsidRPr="00D64CCC">
              <w:rPr>
                <w:rFonts w:ascii="Inter ExtraBold" w:hAnsi="Inter ExtraBold"/>
                <w:sz w:val="20"/>
                <w:szCs w:val="20"/>
              </w:rPr>
              <w:t xml:space="preserve"> of </w:t>
            </w:r>
            <w:r w:rsidRPr="00D64CCC">
              <w:rPr>
                <w:rFonts w:ascii="Inter ExtraBold" w:hAnsi="Inter ExtraBold"/>
                <w:b/>
                <w:bCs/>
                <w:sz w:val="20"/>
                <w:szCs w:val="20"/>
              </w:rPr>
              <w:fldChar w:fldCharType="begin"/>
            </w:r>
            <w:r w:rsidRPr="00D64CCC">
              <w:rPr>
                <w:rFonts w:ascii="Inter ExtraBold" w:hAnsi="Inter ExtraBold"/>
                <w:b/>
                <w:bCs/>
                <w:sz w:val="20"/>
                <w:szCs w:val="20"/>
              </w:rPr>
              <w:instrText xml:space="preserve"> NUMPAGES  </w:instrText>
            </w:r>
            <w:r w:rsidRPr="00D64CCC">
              <w:rPr>
                <w:rFonts w:ascii="Inter ExtraBold" w:hAnsi="Inter ExtraBold"/>
                <w:b/>
                <w:bCs/>
                <w:sz w:val="20"/>
                <w:szCs w:val="20"/>
              </w:rPr>
              <w:fldChar w:fldCharType="separate"/>
            </w:r>
            <w:r>
              <w:rPr>
                <w:rFonts w:ascii="Inter ExtraBold" w:hAnsi="Inter ExtraBold"/>
                <w:b/>
                <w:bCs/>
                <w:sz w:val="20"/>
                <w:szCs w:val="20"/>
              </w:rPr>
              <w:t>4</w:t>
            </w:r>
            <w:r w:rsidRPr="00D64CCC">
              <w:rPr>
                <w:rFonts w:ascii="Inter ExtraBold" w:hAnsi="Inter ExtraBold"/>
                <w:b/>
                <w:bCs/>
                <w:sz w:val="20"/>
                <w:szCs w:val="20"/>
              </w:rPr>
              <w:fldChar w:fldCharType="end"/>
            </w:r>
          </w:p>
          <w:p w14:paraId="4067B720" w14:textId="77777777" w:rsidR="00E355AB" w:rsidRDefault="003200D4" w:rsidP="00E355AB">
            <w:pPr>
              <w:pStyle w:val="Footer"/>
              <w:jc w:val="right"/>
            </w:pPr>
          </w:p>
        </w:sdtContent>
      </w:sdt>
    </w:sdtContent>
  </w:sdt>
  <w:p w14:paraId="65E917B2" w14:textId="0E1AD8AC" w:rsidR="00E355AB" w:rsidRPr="0015696B" w:rsidRDefault="00E355AB" w:rsidP="00E355AB">
    <w:pPr>
      <w:pStyle w:val="Footer"/>
      <w:rPr>
        <w:rFonts w:ascii="Inter" w:hAnsi="Inter"/>
        <w:sz w:val="14"/>
        <w:szCs w:val="14"/>
      </w:rPr>
    </w:pPr>
    <w:r>
      <w:tab/>
    </w:r>
    <w:r>
      <w:tab/>
    </w:r>
    <w:r w:rsidR="003200D4">
      <w:rPr>
        <w:rFonts w:ascii="Inter" w:hAnsi="Inter"/>
        <w:sz w:val="14"/>
        <w:szCs w:val="14"/>
      </w:rPr>
      <w:t>10/01/24</w:t>
    </w:r>
  </w:p>
  <w:p w14:paraId="752636BA" w14:textId="77777777" w:rsidR="00E355AB" w:rsidRPr="00E355AB" w:rsidRDefault="00E355AB" w:rsidP="00E35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80320F" w14:textId="77777777" w:rsidR="00914308" w:rsidRDefault="00914308" w:rsidP="00CD485E">
      <w:pPr>
        <w:spacing w:after="0" w:line="240" w:lineRule="auto"/>
      </w:pPr>
      <w:r>
        <w:separator/>
      </w:r>
    </w:p>
  </w:footnote>
  <w:footnote w:type="continuationSeparator" w:id="0">
    <w:p w14:paraId="678AC32C" w14:textId="77777777" w:rsidR="00914308" w:rsidRDefault="00914308" w:rsidP="00CD48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F868B" w14:textId="77777777" w:rsidR="003200D4" w:rsidRDefault="003200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66514" w14:textId="05849129" w:rsidR="00390EE6" w:rsidRPr="00A73E79" w:rsidRDefault="00A73E79" w:rsidP="00390EE6">
    <w:pPr>
      <w:pStyle w:val="Header"/>
      <w:rPr>
        <w:rFonts w:ascii="Helvetica LT Std" w:hAnsi="Helvetica LT Std" w:cs="Arial"/>
        <w:b/>
        <w:bCs/>
        <w:sz w:val="24"/>
        <w:szCs w:val="24"/>
      </w:rPr>
    </w:pPr>
    <w:r w:rsidRPr="00A73E79">
      <w:rPr>
        <w:rFonts w:ascii="Helvetica LT Std" w:hAnsi="Helvetica LT Std" w:cs="Arial"/>
        <w:b/>
        <w:bCs/>
        <w:sz w:val="24"/>
        <w:szCs w:val="24"/>
      </w:rPr>
      <w:t xml:space="preserve">Model </w:t>
    </w:r>
    <w:r w:rsidR="003D7731" w:rsidRPr="00A73E79">
      <w:rPr>
        <w:rFonts w:ascii="Helvetica LT Std" w:hAnsi="Helvetica LT Std" w:cs="Arial"/>
        <w:b/>
        <w:bCs/>
        <w:sz w:val="24"/>
        <w:szCs w:val="24"/>
      </w:rPr>
      <w:t>Workplace Violence Prevention Plan for General Industry</w:t>
    </w:r>
  </w:p>
  <w:p w14:paraId="113E794A" w14:textId="4C5195C2" w:rsidR="00390EE6" w:rsidRPr="00390EE6" w:rsidRDefault="00390EE6" w:rsidP="00390EE6">
    <w:pPr>
      <w:pStyle w:val="shrm-element-p"/>
      <w:spacing w:before="0" w:beforeAutospacing="0" w:after="0" w:afterAutospacing="0"/>
      <w:rPr>
        <w:rFonts w:ascii="Inter ExtraBold" w:hAnsi="Inter ExtraBold" w:cs="Arial"/>
        <w:b/>
        <w:bCs/>
        <w:sz w:val="22"/>
        <w:szCs w:val="22"/>
      </w:rPr>
    </w:pPr>
    <w:r w:rsidRPr="00BE0D87">
      <w:rPr>
        <w:rFonts w:ascii="Inter ExtraBold" w:hAnsi="Inter ExtraBold" w:cs="Arial"/>
        <w:b/>
        <w:bCs/>
        <w:noProof/>
        <w:sz w:val="22"/>
        <w:szCs w:val="22"/>
      </w:rPr>
      <mc:AlternateContent>
        <mc:Choice Requires="wps">
          <w:drawing>
            <wp:anchor distT="0" distB="0" distL="114300" distR="114300" simplePos="0" relativeHeight="251660288" behindDoc="0" locked="0" layoutInCell="1" allowOverlap="1" wp14:anchorId="32146E5B" wp14:editId="4229BEE1">
              <wp:simplePos x="0" y="0"/>
              <wp:positionH relativeFrom="column">
                <wp:posOffset>3810</wp:posOffset>
              </wp:positionH>
              <wp:positionV relativeFrom="paragraph">
                <wp:posOffset>6985</wp:posOffset>
              </wp:positionV>
              <wp:extent cx="6400800" cy="0"/>
              <wp:effectExtent l="0" t="0" r="0" b="0"/>
              <wp:wrapNone/>
              <wp:docPr id="170433652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AC7B4A2" id="Straight Connector 1" o:spid="_x0000_s1026" alt="&quot;&quot;"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55pt" to="504.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" strokecolor="black [3200]" strokeweight="1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3F12E" w14:textId="77777777" w:rsidR="003200D4" w:rsidRDefault="003200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4F3FA" w14:textId="7C50A12B" w:rsidR="00E810CC" w:rsidRPr="00791A0D" w:rsidRDefault="00205484" w:rsidP="00390EE6">
    <w:pPr>
      <w:pStyle w:val="Header"/>
      <w:rPr>
        <w:rFonts w:ascii="Helvetica LT Std" w:hAnsi="Helvetica LT Std" w:cs="Arial"/>
        <w:b/>
        <w:bCs/>
      </w:rPr>
    </w:pPr>
    <w:r>
      <w:rPr>
        <w:rFonts w:ascii="Helvetica LT Std" w:hAnsi="Helvetica LT Std" w:cs="Arial"/>
        <w:b/>
        <w:bCs/>
      </w:rPr>
      <w:t>Workplace Violence Prevention Plan</w:t>
    </w:r>
  </w:p>
  <w:p w14:paraId="1A40A8F8" w14:textId="77777777" w:rsidR="00E810CC" w:rsidRPr="00390EE6" w:rsidRDefault="00E810CC" w:rsidP="00390EE6">
    <w:pPr>
      <w:pStyle w:val="shrm-element-p"/>
      <w:spacing w:before="0" w:beforeAutospacing="0" w:after="0" w:afterAutospacing="0"/>
      <w:rPr>
        <w:rFonts w:ascii="Inter ExtraBold" w:hAnsi="Inter ExtraBold" w:cs="Arial"/>
        <w:b/>
        <w:bCs/>
        <w:sz w:val="22"/>
        <w:szCs w:val="22"/>
      </w:rPr>
    </w:pPr>
    <w:r w:rsidRPr="00BE0D87">
      <w:rPr>
        <w:rFonts w:ascii="Inter ExtraBold" w:hAnsi="Inter ExtraBold" w:cs="Arial"/>
        <w:b/>
        <w:bCs/>
        <w:noProof/>
        <w:sz w:val="22"/>
        <w:szCs w:val="22"/>
      </w:rPr>
      <mc:AlternateContent>
        <mc:Choice Requires="wps">
          <w:drawing>
            <wp:anchor distT="0" distB="0" distL="114300" distR="114300" simplePos="0" relativeHeight="251662336" behindDoc="0" locked="0" layoutInCell="1" allowOverlap="1" wp14:anchorId="3D9F0231" wp14:editId="1C485CAA">
              <wp:simplePos x="0" y="0"/>
              <wp:positionH relativeFrom="column">
                <wp:posOffset>3810</wp:posOffset>
              </wp:positionH>
              <wp:positionV relativeFrom="paragraph">
                <wp:posOffset>6985</wp:posOffset>
              </wp:positionV>
              <wp:extent cx="6400800" cy="0"/>
              <wp:effectExtent l="0" t="0" r="0" b="0"/>
              <wp:wrapNone/>
              <wp:docPr id="1169951904"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08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6B1BBE1" id="Straight Connector 1" o:spid="_x0000_s1026" alt="&quot;&quot;"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55pt" to="504.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" strokecolor="black [3200]"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4301B"/>
    <w:multiLevelType w:val="hybridMultilevel"/>
    <w:tmpl w:val="F0C68BFC"/>
    <w:lvl w:ilvl="0" w:tplc="FFFFFFFF">
      <w:start w:val="1"/>
      <w:numFmt w:val="bullet"/>
      <w:lvlText w:val=""/>
      <w:lvlJc w:val="left"/>
      <w:pPr>
        <w:ind w:left="2880" w:hanging="360"/>
      </w:pPr>
      <w:rPr>
        <w:rFonts w:ascii="Symbol" w:hAnsi="Symbol" w:hint="default"/>
        <w:color w:val="009FDC"/>
      </w:rPr>
    </w:lvl>
    <w:lvl w:ilvl="1" w:tplc="C3ECB822">
      <w:start w:val="1"/>
      <w:numFmt w:val="bullet"/>
      <w:lvlText w:val=""/>
      <w:lvlJc w:val="left"/>
      <w:pPr>
        <w:ind w:left="1440" w:hanging="360"/>
      </w:pPr>
      <w:rPr>
        <w:rFonts w:ascii="Symbol" w:hAnsi="Symbol" w:hint="default"/>
        <w:color w:val="009FDC"/>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38243AC"/>
    <w:multiLevelType w:val="hybridMultilevel"/>
    <w:tmpl w:val="9976F26E"/>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FE16EA"/>
    <w:multiLevelType w:val="hybridMultilevel"/>
    <w:tmpl w:val="C56C3F2A"/>
    <w:lvl w:ilvl="0" w:tplc="895296C2">
      <w:start w:val="1"/>
      <w:numFmt w:val="bullet"/>
      <w:lvlText w:val=""/>
      <w:lvlJc w:val="left"/>
      <w:pPr>
        <w:ind w:left="1080" w:hanging="72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826B60"/>
    <w:multiLevelType w:val="hybridMultilevel"/>
    <w:tmpl w:val="8870AD5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72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AC7DC5"/>
    <w:multiLevelType w:val="hybridMultilevel"/>
    <w:tmpl w:val="9AE02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B300B6"/>
    <w:multiLevelType w:val="hybridMultilevel"/>
    <w:tmpl w:val="E266DEB0"/>
    <w:lvl w:ilvl="0" w:tplc="A8A0ACD8">
      <w:start w:val="1"/>
      <w:numFmt w:val="bullet"/>
      <w:lvlText w:val=""/>
      <w:lvlJc w:val="left"/>
      <w:pPr>
        <w:ind w:left="1440" w:hanging="360"/>
      </w:pPr>
      <w:rPr>
        <w:rFonts w:ascii="Symbol" w:hAnsi="Symbol" w:hint="default"/>
        <w:color w:val="009FD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20657D"/>
    <w:multiLevelType w:val="hybridMultilevel"/>
    <w:tmpl w:val="43CA247E"/>
    <w:lvl w:ilvl="0" w:tplc="895296C2">
      <w:start w:val="1"/>
      <w:numFmt w:val="bullet"/>
      <w:lvlText w:val=""/>
      <w:lvlJc w:val="left"/>
      <w:pPr>
        <w:ind w:left="720" w:hanging="360"/>
      </w:pPr>
      <w:rPr>
        <w:rFonts w:ascii="Symbol" w:hAnsi="Symbol" w:hint="default"/>
        <w:color w:val="auto"/>
      </w:rPr>
    </w:lvl>
    <w:lvl w:ilvl="1" w:tplc="FFFFFFFF">
      <w:start w:val="1"/>
      <w:numFmt w:val="bullet"/>
      <w:lvlText w:val=""/>
      <w:lvlJc w:val="left"/>
      <w:pPr>
        <w:ind w:left="1350" w:hanging="360"/>
      </w:pPr>
      <w:rPr>
        <w:rFonts w:ascii="Symbol" w:hAnsi="Symbol" w:hint="default"/>
        <w:color w:val="009FDC"/>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823C31"/>
    <w:multiLevelType w:val="multilevel"/>
    <w:tmpl w:val="DF62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F2F99"/>
    <w:multiLevelType w:val="hybridMultilevel"/>
    <w:tmpl w:val="6130E46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460A17"/>
    <w:multiLevelType w:val="hybridMultilevel"/>
    <w:tmpl w:val="9DCE72C4"/>
    <w:lvl w:ilvl="0" w:tplc="04090001">
      <w:start w:val="1"/>
      <w:numFmt w:val="bullet"/>
      <w:lvlText w:val=""/>
      <w:lvlJc w:val="left"/>
      <w:pPr>
        <w:ind w:left="720" w:hanging="360"/>
      </w:pPr>
      <w:rPr>
        <w:rFonts w:ascii="Symbol" w:hAnsi="Symbol" w:hint="default"/>
        <w:color w:val="auto"/>
      </w:rPr>
    </w:lvl>
    <w:lvl w:ilvl="1" w:tplc="FFFFFFFF">
      <w:start w:val="1"/>
      <w:numFmt w:val="bullet"/>
      <w:lvlText w:val=""/>
      <w:lvlJc w:val="left"/>
      <w:pPr>
        <w:ind w:left="1350" w:hanging="360"/>
      </w:pPr>
      <w:rPr>
        <w:rFonts w:ascii="Symbol" w:hAnsi="Symbol" w:hint="default"/>
        <w:color w:val="auto"/>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B507302"/>
    <w:multiLevelType w:val="hybridMultilevel"/>
    <w:tmpl w:val="E458A762"/>
    <w:lvl w:ilvl="0" w:tplc="895296C2">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E374E46"/>
    <w:multiLevelType w:val="hybridMultilevel"/>
    <w:tmpl w:val="1916E9D4"/>
    <w:lvl w:ilvl="0" w:tplc="FFFFFFFF">
      <w:start w:val="1"/>
      <w:numFmt w:val="bullet"/>
      <w:lvlText w:val=""/>
      <w:lvlJc w:val="left"/>
      <w:pPr>
        <w:ind w:left="1440" w:hanging="360"/>
      </w:pPr>
      <w:rPr>
        <w:rFonts w:ascii="Symbol" w:hAnsi="Symbol" w:hint="default"/>
        <w:color w:val="auto"/>
      </w:rPr>
    </w:lvl>
    <w:lvl w:ilvl="1" w:tplc="2542CA8C">
      <w:start w:val="1"/>
      <w:numFmt w:val="bullet"/>
      <w:lvlText w:val=""/>
      <w:lvlJc w:val="left"/>
      <w:pPr>
        <w:ind w:left="810" w:hanging="360"/>
      </w:pPr>
      <w:rPr>
        <w:rFonts w:ascii="Symbol" w:hAnsi="Symbol" w:hint="default"/>
        <w:color w:val="009FDC"/>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1F1A6E0B"/>
    <w:multiLevelType w:val="hybridMultilevel"/>
    <w:tmpl w:val="C7B6299E"/>
    <w:lvl w:ilvl="0" w:tplc="09F2C708">
      <w:start w:val="1"/>
      <w:numFmt w:val="bullet"/>
      <w:lvlText w:val=""/>
      <w:lvlJc w:val="left"/>
      <w:pPr>
        <w:ind w:left="630" w:hanging="360"/>
      </w:pPr>
      <w:rPr>
        <w:rFonts w:ascii="Symbol" w:hAnsi="Symbol" w:hint="default"/>
        <w:color w:val="auto"/>
      </w:rPr>
    </w:lvl>
    <w:lvl w:ilvl="1" w:tplc="FFFFFFFF">
      <w:start w:val="1"/>
      <w:numFmt w:val="bullet"/>
      <w:lvlText w:val=""/>
      <w:lvlJc w:val="left"/>
      <w:pPr>
        <w:ind w:left="1350" w:hanging="360"/>
      </w:pPr>
      <w:rPr>
        <w:rFonts w:ascii="Symbol" w:hAnsi="Symbol" w:hint="default"/>
        <w:color w:val="auto"/>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F7466F1"/>
    <w:multiLevelType w:val="hybridMultilevel"/>
    <w:tmpl w:val="DF2AF94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1724401"/>
    <w:multiLevelType w:val="hybridMultilevel"/>
    <w:tmpl w:val="8FD8CB6C"/>
    <w:lvl w:ilvl="0" w:tplc="895296C2">
      <w:start w:val="1"/>
      <w:numFmt w:val="bullet"/>
      <w:lvlText w:val=""/>
      <w:lvlJc w:val="left"/>
      <w:pPr>
        <w:ind w:left="720" w:hanging="360"/>
      </w:pPr>
      <w:rPr>
        <w:rFonts w:ascii="Symbol" w:hAnsi="Symbol" w:hint="default"/>
        <w:color w:val="auto"/>
      </w:rPr>
    </w:lvl>
    <w:lvl w:ilvl="1" w:tplc="895296C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F77544"/>
    <w:multiLevelType w:val="hybridMultilevel"/>
    <w:tmpl w:val="7772B2E4"/>
    <w:lvl w:ilvl="0" w:tplc="A8A0ACD8">
      <w:start w:val="1"/>
      <w:numFmt w:val="bullet"/>
      <w:lvlText w:val=""/>
      <w:lvlJc w:val="left"/>
      <w:pPr>
        <w:ind w:left="1440" w:hanging="360"/>
      </w:pPr>
      <w:rPr>
        <w:rFonts w:ascii="Symbol" w:hAnsi="Symbol" w:hint="default"/>
        <w:color w:val="009FDC"/>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F819B2"/>
    <w:multiLevelType w:val="hybridMultilevel"/>
    <w:tmpl w:val="2F8685C4"/>
    <w:lvl w:ilvl="0" w:tplc="FFFFFFFF">
      <w:start w:val="1"/>
      <w:numFmt w:val="bullet"/>
      <w:lvlText w:val=""/>
      <w:lvlJc w:val="left"/>
      <w:pPr>
        <w:ind w:left="720" w:hanging="360"/>
      </w:pPr>
      <w:rPr>
        <w:rFonts w:ascii="Symbol" w:hAnsi="Symbol" w:hint="default"/>
        <w:color w:val="auto"/>
      </w:rPr>
    </w:lvl>
    <w:lvl w:ilvl="1" w:tplc="A8A0ACD8">
      <w:start w:val="1"/>
      <w:numFmt w:val="bullet"/>
      <w:lvlText w:val=""/>
      <w:lvlJc w:val="left"/>
      <w:pPr>
        <w:ind w:left="1440" w:hanging="360"/>
      </w:pPr>
      <w:rPr>
        <w:rFonts w:ascii="Symbol" w:hAnsi="Symbol" w:hint="default"/>
        <w:color w:val="009FDC"/>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8A45597"/>
    <w:multiLevelType w:val="hybridMultilevel"/>
    <w:tmpl w:val="7CC28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0C4CE5"/>
    <w:multiLevelType w:val="hybridMultilevel"/>
    <w:tmpl w:val="7CD80856"/>
    <w:lvl w:ilvl="0" w:tplc="4BBCDC6E">
      <w:start w:val="1"/>
      <w:numFmt w:val="bullet"/>
      <w:lvlText w:val=""/>
      <w:lvlJc w:val="left"/>
      <w:pPr>
        <w:ind w:left="720" w:hanging="360"/>
      </w:pPr>
      <w:rPr>
        <w:rFonts w:ascii="Symbol" w:hAnsi="Symbol" w:hint="default"/>
        <w:color w:val="009FD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DE240E"/>
    <w:multiLevelType w:val="hybridMultilevel"/>
    <w:tmpl w:val="CFDCB036"/>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C4C0B30"/>
    <w:multiLevelType w:val="hybridMultilevel"/>
    <w:tmpl w:val="E7D227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010837"/>
    <w:multiLevelType w:val="hybridMultilevel"/>
    <w:tmpl w:val="041E767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BA27CFE"/>
    <w:multiLevelType w:val="hybridMultilevel"/>
    <w:tmpl w:val="F19231A6"/>
    <w:lvl w:ilvl="0" w:tplc="F3048492">
      <w:start w:val="1"/>
      <w:numFmt w:val="bullet"/>
      <w:lvlText w:val=""/>
      <w:lvlJc w:val="left"/>
      <w:pPr>
        <w:ind w:left="720" w:hanging="360"/>
      </w:pPr>
      <w:rPr>
        <w:rFonts w:ascii="Symbol" w:hAnsi="Symbol" w:hint="default"/>
        <w:color w:val="auto"/>
      </w:rPr>
    </w:lvl>
    <w:lvl w:ilvl="1" w:tplc="FFFFFFFF">
      <w:start w:val="1"/>
      <w:numFmt w:val="bullet"/>
      <w:lvlText w:val=""/>
      <w:lvlJc w:val="left"/>
      <w:pPr>
        <w:ind w:left="1350" w:hanging="360"/>
      </w:pPr>
      <w:rPr>
        <w:rFonts w:ascii="Symbol" w:hAnsi="Symbol" w:hint="default"/>
        <w:color w:val="auto"/>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E492E15"/>
    <w:multiLevelType w:val="hybridMultilevel"/>
    <w:tmpl w:val="82E4DE7C"/>
    <w:lvl w:ilvl="0" w:tplc="604A5AF2">
      <w:start w:val="1"/>
      <w:numFmt w:val="bullet"/>
      <w:lvlText w:val=""/>
      <w:lvlJc w:val="left"/>
      <w:pPr>
        <w:ind w:left="720" w:hanging="360"/>
      </w:pPr>
      <w:rPr>
        <w:rFonts w:ascii="Symbol" w:hAnsi="Symbol" w:hint="default"/>
        <w:color w:val="009FD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CA79AC"/>
    <w:multiLevelType w:val="hybridMultilevel"/>
    <w:tmpl w:val="4BAA3BA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62F2B1A"/>
    <w:multiLevelType w:val="hybridMultilevel"/>
    <w:tmpl w:val="4C1C223A"/>
    <w:lvl w:ilvl="0" w:tplc="FFFFFFFF">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92CAFD36">
      <w:start w:val="1"/>
      <w:numFmt w:val="bullet"/>
      <w:lvlText w:val=""/>
      <w:lvlJc w:val="left"/>
      <w:pPr>
        <w:ind w:left="2160" w:hanging="360"/>
      </w:pPr>
      <w:rPr>
        <w:rFonts w:ascii="Symbol" w:hAnsi="Symbol" w:hint="default"/>
        <w:color w:val="009FDC"/>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A5853D6"/>
    <w:multiLevelType w:val="hybridMultilevel"/>
    <w:tmpl w:val="1386684A"/>
    <w:lvl w:ilvl="0" w:tplc="895296C2">
      <w:start w:val="1"/>
      <w:numFmt w:val="bullet"/>
      <w:lvlText w:val=""/>
      <w:lvlJc w:val="left"/>
      <w:pPr>
        <w:ind w:left="1080" w:hanging="72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B332B1A"/>
    <w:multiLevelType w:val="hybridMultilevel"/>
    <w:tmpl w:val="ACB418AC"/>
    <w:lvl w:ilvl="0" w:tplc="FFFFFFFF">
      <w:start w:val="1"/>
      <w:numFmt w:val="bullet"/>
      <w:lvlText w:val=""/>
      <w:lvlJc w:val="left"/>
      <w:pPr>
        <w:ind w:left="720" w:hanging="360"/>
      </w:pPr>
      <w:rPr>
        <w:rFonts w:ascii="Symbol" w:hAnsi="Symbol" w:hint="default"/>
      </w:rPr>
    </w:lvl>
    <w:lvl w:ilvl="1" w:tplc="B4B28BC0">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D493364"/>
    <w:multiLevelType w:val="hybridMultilevel"/>
    <w:tmpl w:val="D02A502A"/>
    <w:lvl w:ilvl="0" w:tplc="FFFFFFFF">
      <w:start w:val="1"/>
      <w:numFmt w:val="bullet"/>
      <w:lvlText w:val=""/>
      <w:lvlJc w:val="left"/>
      <w:pPr>
        <w:ind w:left="1800" w:hanging="360"/>
      </w:pPr>
      <w:rPr>
        <w:rFonts w:ascii="Symbol" w:hAnsi="Symbol" w:hint="default"/>
      </w:rPr>
    </w:lvl>
    <w:lvl w:ilvl="1" w:tplc="FFFFFFFF">
      <w:start w:val="1"/>
      <w:numFmt w:val="bullet"/>
      <w:lvlText w:val=""/>
      <w:lvlJc w:val="left"/>
      <w:pPr>
        <w:ind w:left="2520" w:hanging="360"/>
      </w:pPr>
      <w:rPr>
        <w:rFonts w:ascii="Symbol" w:hAnsi="Symbol" w:hint="default"/>
        <w:color w:val="009FDC"/>
      </w:rPr>
    </w:lvl>
    <w:lvl w:ilvl="2" w:tplc="04090001">
      <w:start w:val="1"/>
      <w:numFmt w:val="bullet"/>
      <w:lvlText w:val=""/>
      <w:lvlJc w:val="left"/>
      <w:pPr>
        <w:ind w:left="1800" w:hanging="360"/>
      </w:pPr>
      <w:rPr>
        <w:rFonts w:ascii="Symbol" w:hAnsi="Symbol" w:hint="default"/>
      </w:rPr>
    </w:lvl>
    <w:lvl w:ilvl="3" w:tplc="FFFFFFFF">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9" w15:restartNumberingAfterBreak="0">
    <w:nsid w:val="4DD65632"/>
    <w:multiLevelType w:val="hybridMultilevel"/>
    <w:tmpl w:val="8FDC5FA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7AE6619"/>
    <w:multiLevelType w:val="hybridMultilevel"/>
    <w:tmpl w:val="B29EEF12"/>
    <w:lvl w:ilvl="0" w:tplc="FFFFFFFF">
      <w:numFmt w:val="bullet"/>
      <w:lvlText w:val="•"/>
      <w:lvlJc w:val="left"/>
      <w:pPr>
        <w:ind w:left="720" w:hanging="360"/>
      </w:pPr>
      <w:rPr>
        <w:rFonts w:ascii="Helvetica LT Std" w:eastAsia="Times New Roman" w:hAnsi="Helvetica LT Std" w:cs="Arial" w:hint="default"/>
        <w:color w:val="auto"/>
      </w:rPr>
    </w:lvl>
    <w:lvl w:ilvl="1" w:tplc="63BEE154">
      <w:start w:val="1"/>
      <w:numFmt w:val="bullet"/>
      <w:lvlText w:val=""/>
      <w:lvlJc w:val="left"/>
      <w:pPr>
        <w:ind w:left="720" w:hanging="360"/>
      </w:pPr>
      <w:rPr>
        <w:rFonts w:ascii="Symbol" w:hAnsi="Symbol" w:hint="default"/>
      </w:rPr>
    </w:lvl>
    <w:lvl w:ilvl="2" w:tplc="42948D92">
      <w:start w:val="1"/>
      <w:numFmt w:val="bullet"/>
      <w:lvlText w:val=""/>
      <w:lvlJc w:val="left"/>
      <w:pPr>
        <w:ind w:left="2160" w:hanging="360"/>
      </w:pPr>
      <w:rPr>
        <w:rFonts w:ascii="Symbol" w:hAnsi="Symbol" w:hint="default"/>
        <w:color w:val="009FDC"/>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F575B17"/>
    <w:multiLevelType w:val="hybridMultilevel"/>
    <w:tmpl w:val="E0801A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700DD8"/>
    <w:multiLevelType w:val="hybridMultilevel"/>
    <w:tmpl w:val="754A3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04A7A"/>
    <w:multiLevelType w:val="hybridMultilevel"/>
    <w:tmpl w:val="1CE270C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7C86BC6A">
      <w:start w:val="1"/>
      <w:numFmt w:val="bullet"/>
      <w:lvlText w:val=""/>
      <w:lvlJc w:val="left"/>
      <w:pPr>
        <w:ind w:left="2160" w:hanging="360"/>
      </w:pPr>
      <w:rPr>
        <w:rFonts w:ascii="Symbol" w:hAnsi="Symbol" w:hint="default"/>
        <w:color w:val="009FDC"/>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1B4574C"/>
    <w:multiLevelType w:val="hybridMultilevel"/>
    <w:tmpl w:val="619E681C"/>
    <w:lvl w:ilvl="0" w:tplc="8070B2AA">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5E9348A"/>
    <w:multiLevelType w:val="hybridMultilevel"/>
    <w:tmpl w:val="0324F8AC"/>
    <w:lvl w:ilvl="0" w:tplc="FFFFFFFF">
      <w:numFmt w:val="bullet"/>
      <w:lvlText w:val="•"/>
      <w:lvlJc w:val="left"/>
      <w:pPr>
        <w:ind w:left="720" w:hanging="360"/>
      </w:pPr>
      <w:rPr>
        <w:rFonts w:ascii="Helvetica LT Std" w:eastAsia="Times New Roman" w:hAnsi="Helvetica LT Std" w:cs="Arial" w:hint="default"/>
        <w:color w:val="auto"/>
      </w:rPr>
    </w:lvl>
    <w:lvl w:ilvl="1" w:tplc="9D343A9E">
      <w:start w:val="1"/>
      <w:numFmt w:val="bullet"/>
      <w:lvlText w:val=""/>
      <w:lvlJc w:val="left"/>
      <w:pPr>
        <w:ind w:left="1350" w:hanging="360"/>
      </w:pPr>
      <w:rPr>
        <w:rFonts w:ascii="Symbol" w:hAnsi="Symbol" w:hint="default"/>
        <w:color w:val="auto"/>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9935D63"/>
    <w:multiLevelType w:val="hybridMultilevel"/>
    <w:tmpl w:val="C90082AA"/>
    <w:lvl w:ilvl="0" w:tplc="FFFFFFFF">
      <w:start w:val="1"/>
      <w:numFmt w:val="bullet"/>
      <w:lvlText w:val=""/>
      <w:lvlJc w:val="left"/>
      <w:pPr>
        <w:ind w:left="720" w:hanging="360"/>
      </w:pPr>
      <w:rPr>
        <w:rFonts w:ascii="Symbol" w:hAnsi="Symbol" w:hint="default"/>
      </w:rPr>
    </w:lvl>
    <w:lvl w:ilvl="1" w:tplc="1734A6D6">
      <w:start w:val="1"/>
      <w:numFmt w:val="bullet"/>
      <w:lvlText w:val=""/>
      <w:lvlJc w:val="left"/>
      <w:pPr>
        <w:ind w:left="1440" w:hanging="360"/>
      </w:pPr>
      <w:rPr>
        <w:rFonts w:ascii="Symbol" w:hAnsi="Symbol" w:hint="default"/>
        <w:color w:val="009FDC"/>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B826F58"/>
    <w:multiLevelType w:val="hybridMultilevel"/>
    <w:tmpl w:val="CF3E2512"/>
    <w:lvl w:ilvl="0" w:tplc="895296C2">
      <w:start w:val="1"/>
      <w:numFmt w:val="bullet"/>
      <w:lvlText w:val=""/>
      <w:lvlJc w:val="left"/>
      <w:pPr>
        <w:ind w:left="1080" w:hanging="72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F41245A"/>
    <w:multiLevelType w:val="hybridMultilevel"/>
    <w:tmpl w:val="B9CAF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7898168">
    <w:abstractNumId w:val="7"/>
  </w:num>
  <w:num w:numId="2" w16cid:durableId="1598101522">
    <w:abstractNumId w:val="4"/>
  </w:num>
  <w:num w:numId="3" w16cid:durableId="1499269584">
    <w:abstractNumId w:val="35"/>
  </w:num>
  <w:num w:numId="4" w16cid:durableId="689333429">
    <w:abstractNumId w:val="30"/>
  </w:num>
  <w:num w:numId="5" w16cid:durableId="539589851">
    <w:abstractNumId w:val="15"/>
  </w:num>
  <w:num w:numId="6" w16cid:durableId="737097227">
    <w:abstractNumId w:val="5"/>
  </w:num>
  <w:num w:numId="7" w16cid:durableId="1849441384">
    <w:abstractNumId w:val="8"/>
  </w:num>
  <w:num w:numId="8" w16cid:durableId="1075276050">
    <w:abstractNumId w:val="17"/>
  </w:num>
  <w:num w:numId="9" w16cid:durableId="1851288945">
    <w:abstractNumId w:val="32"/>
  </w:num>
  <w:num w:numId="10" w16cid:durableId="1257248561">
    <w:abstractNumId w:val="21"/>
  </w:num>
  <w:num w:numId="11" w16cid:durableId="1633174371">
    <w:abstractNumId w:val="33"/>
  </w:num>
  <w:num w:numId="12" w16cid:durableId="902256972">
    <w:abstractNumId w:val="0"/>
  </w:num>
  <w:num w:numId="13" w16cid:durableId="2125151917">
    <w:abstractNumId w:val="18"/>
  </w:num>
  <w:num w:numId="14" w16cid:durableId="239288236">
    <w:abstractNumId w:val="31"/>
  </w:num>
  <w:num w:numId="15" w16cid:durableId="11956726">
    <w:abstractNumId w:val="29"/>
  </w:num>
  <w:num w:numId="16" w16cid:durableId="2062244863">
    <w:abstractNumId w:val="36"/>
  </w:num>
  <w:num w:numId="17" w16cid:durableId="995037670">
    <w:abstractNumId w:val="28"/>
  </w:num>
  <w:num w:numId="18" w16cid:durableId="679821025">
    <w:abstractNumId w:val="38"/>
  </w:num>
  <w:num w:numId="19" w16cid:durableId="353384718">
    <w:abstractNumId w:val="24"/>
  </w:num>
  <w:num w:numId="20" w16cid:durableId="2008440937">
    <w:abstractNumId w:val="19"/>
  </w:num>
  <w:num w:numId="21" w16cid:durableId="1848641591">
    <w:abstractNumId w:val="1"/>
  </w:num>
  <w:num w:numId="22" w16cid:durableId="769089253">
    <w:abstractNumId w:val="27"/>
  </w:num>
  <w:num w:numId="23" w16cid:durableId="31928921">
    <w:abstractNumId w:val="3"/>
  </w:num>
  <w:num w:numId="24" w16cid:durableId="484903707">
    <w:abstractNumId w:val="20"/>
  </w:num>
  <w:num w:numId="25" w16cid:durableId="1929118168">
    <w:abstractNumId w:val="13"/>
  </w:num>
  <w:num w:numId="26" w16cid:durableId="687609057">
    <w:abstractNumId w:val="23"/>
  </w:num>
  <w:num w:numId="27" w16cid:durableId="1314678860">
    <w:abstractNumId w:val="37"/>
  </w:num>
  <w:num w:numId="28" w16cid:durableId="1171605821">
    <w:abstractNumId w:val="2"/>
  </w:num>
  <w:num w:numId="29" w16cid:durableId="135609748">
    <w:abstractNumId w:val="26"/>
  </w:num>
  <w:num w:numId="30" w16cid:durableId="1214539433">
    <w:abstractNumId w:val="6"/>
  </w:num>
  <w:num w:numId="31" w16cid:durableId="1006324424">
    <w:abstractNumId w:val="14"/>
  </w:num>
  <w:num w:numId="32" w16cid:durableId="127629677">
    <w:abstractNumId w:val="16"/>
  </w:num>
  <w:num w:numId="33" w16cid:durableId="1068503592">
    <w:abstractNumId w:val="25"/>
  </w:num>
  <w:num w:numId="34" w16cid:durableId="115608917">
    <w:abstractNumId w:val="10"/>
  </w:num>
  <w:num w:numId="35" w16cid:durableId="167794328">
    <w:abstractNumId w:val="11"/>
  </w:num>
  <w:num w:numId="36" w16cid:durableId="2011253664">
    <w:abstractNumId w:val="34"/>
  </w:num>
  <w:num w:numId="37" w16cid:durableId="1174994968">
    <w:abstractNumId w:val="9"/>
  </w:num>
  <w:num w:numId="38" w16cid:durableId="1747604522">
    <w:abstractNumId w:val="12"/>
  </w:num>
  <w:num w:numId="39" w16cid:durableId="1753701140">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28A"/>
    <w:rsid w:val="00000451"/>
    <w:rsid w:val="00001DBE"/>
    <w:rsid w:val="00013099"/>
    <w:rsid w:val="00016779"/>
    <w:rsid w:val="00024041"/>
    <w:rsid w:val="00024D14"/>
    <w:rsid w:val="00037F3B"/>
    <w:rsid w:val="000409DC"/>
    <w:rsid w:val="000441E9"/>
    <w:rsid w:val="00052967"/>
    <w:rsid w:val="00056FAE"/>
    <w:rsid w:val="000602BB"/>
    <w:rsid w:val="0007001E"/>
    <w:rsid w:val="00085080"/>
    <w:rsid w:val="000962EA"/>
    <w:rsid w:val="000C1DE1"/>
    <w:rsid w:val="000C1EAC"/>
    <w:rsid w:val="000F63D0"/>
    <w:rsid w:val="001255D1"/>
    <w:rsid w:val="00131EAE"/>
    <w:rsid w:val="001417AB"/>
    <w:rsid w:val="0014207E"/>
    <w:rsid w:val="0015696B"/>
    <w:rsid w:val="00196380"/>
    <w:rsid w:val="001A3B94"/>
    <w:rsid w:val="001D254C"/>
    <w:rsid w:val="001E64ED"/>
    <w:rsid w:val="001F6273"/>
    <w:rsid w:val="0020009C"/>
    <w:rsid w:val="00201DB6"/>
    <w:rsid w:val="00205484"/>
    <w:rsid w:val="00207240"/>
    <w:rsid w:val="002100C3"/>
    <w:rsid w:val="00210E81"/>
    <w:rsid w:val="00217FCE"/>
    <w:rsid w:val="00240ED5"/>
    <w:rsid w:val="002475FE"/>
    <w:rsid w:val="00247D03"/>
    <w:rsid w:val="00253C1E"/>
    <w:rsid w:val="00261F97"/>
    <w:rsid w:val="00270B38"/>
    <w:rsid w:val="002A0977"/>
    <w:rsid w:val="002A7BFA"/>
    <w:rsid w:val="002B128A"/>
    <w:rsid w:val="002B3CA7"/>
    <w:rsid w:val="002B3ECB"/>
    <w:rsid w:val="002C0AFD"/>
    <w:rsid w:val="002C2A89"/>
    <w:rsid w:val="002D4A94"/>
    <w:rsid w:val="002D5E78"/>
    <w:rsid w:val="002E76C5"/>
    <w:rsid w:val="00301B9F"/>
    <w:rsid w:val="003058C5"/>
    <w:rsid w:val="0032007F"/>
    <w:rsid w:val="003200D4"/>
    <w:rsid w:val="0032012F"/>
    <w:rsid w:val="0032104A"/>
    <w:rsid w:val="00326CB2"/>
    <w:rsid w:val="00327292"/>
    <w:rsid w:val="00337385"/>
    <w:rsid w:val="003433AD"/>
    <w:rsid w:val="003459DF"/>
    <w:rsid w:val="00356B36"/>
    <w:rsid w:val="00356CFC"/>
    <w:rsid w:val="00364077"/>
    <w:rsid w:val="00365A21"/>
    <w:rsid w:val="00366343"/>
    <w:rsid w:val="00381B10"/>
    <w:rsid w:val="003904FF"/>
    <w:rsid w:val="00390D21"/>
    <w:rsid w:val="00390EE6"/>
    <w:rsid w:val="003A0254"/>
    <w:rsid w:val="003A3C46"/>
    <w:rsid w:val="003C3F75"/>
    <w:rsid w:val="003C43F5"/>
    <w:rsid w:val="003C7849"/>
    <w:rsid w:val="003D6D96"/>
    <w:rsid w:val="003D7731"/>
    <w:rsid w:val="003E29BF"/>
    <w:rsid w:val="003F0743"/>
    <w:rsid w:val="0040328A"/>
    <w:rsid w:val="0040585B"/>
    <w:rsid w:val="004107B3"/>
    <w:rsid w:val="00412D8D"/>
    <w:rsid w:val="00425073"/>
    <w:rsid w:val="0043331C"/>
    <w:rsid w:val="00443194"/>
    <w:rsid w:val="004537C0"/>
    <w:rsid w:val="00456DFD"/>
    <w:rsid w:val="00486D1B"/>
    <w:rsid w:val="0049670E"/>
    <w:rsid w:val="004B02C5"/>
    <w:rsid w:val="004C4583"/>
    <w:rsid w:val="004C55B3"/>
    <w:rsid w:val="004D4A04"/>
    <w:rsid w:val="00502353"/>
    <w:rsid w:val="00525388"/>
    <w:rsid w:val="005273B7"/>
    <w:rsid w:val="005340B4"/>
    <w:rsid w:val="005424A9"/>
    <w:rsid w:val="00555CF3"/>
    <w:rsid w:val="00566C96"/>
    <w:rsid w:val="00573D0E"/>
    <w:rsid w:val="00575280"/>
    <w:rsid w:val="00576E4F"/>
    <w:rsid w:val="005836BC"/>
    <w:rsid w:val="005863B8"/>
    <w:rsid w:val="005921C3"/>
    <w:rsid w:val="005C165C"/>
    <w:rsid w:val="005C1BA3"/>
    <w:rsid w:val="005C7418"/>
    <w:rsid w:val="005C7ACC"/>
    <w:rsid w:val="005D776E"/>
    <w:rsid w:val="00610A9A"/>
    <w:rsid w:val="00611606"/>
    <w:rsid w:val="00620177"/>
    <w:rsid w:val="00641054"/>
    <w:rsid w:val="00671717"/>
    <w:rsid w:val="00674D08"/>
    <w:rsid w:val="00675336"/>
    <w:rsid w:val="006839CA"/>
    <w:rsid w:val="006B1F36"/>
    <w:rsid w:val="006B28B3"/>
    <w:rsid w:val="006D1379"/>
    <w:rsid w:val="006F2D65"/>
    <w:rsid w:val="00703FAE"/>
    <w:rsid w:val="00705FA9"/>
    <w:rsid w:val="007174E2"/>
    <w:rsid w:val="007262BB"/>
    <w:rsid w:val="00732F1E"/>
    <w:rsid w:val="007354D1"/>
    <w:rsid w:val="007360B9"/>
    <w:rsid w:val="00743DD1"/>
    <w:rsid w:val="007473E0"/>
    <w:rsid w:val="00755440"/>
    <w:rsid w:val="00771A13"/>
    <w:rsid w:val="0077348A"/>
    <w:rsid w:val="007818A9"/>
    <w:rsid w:val="00791A0D"/>
    <w:rsid w:val="007936F4"/>
    <w:rsid w:val="007972B2"/>
    <w:rsid w:val="007A6F7A"/>
    <w:rsid w:val="007E74FD"/>
    <w:rsid w:val="0080292A"/>
    <w:rsid w:val="00816CBC"/>
    <w:rsid w:val="00826A2C"/>
    <w:rsid w:val="008353E1"/>
    <w:rsid w:val="00835760"/>
    <w:rsid w:val="00840E37"/>
    <w:rsid w:val="00873531"/>
    <w:rsid w:val="008760A3"/>
    <w:rsid w:val="008B0D8D"/>
    <w:rsid w:val="008B1150"/>
    <w:rsid w:val="008B6940"/>
    <w:rsid w:val="008C0A3D"/>
    <w:rsid w:val="008F594B"/>
    <w:rsid w:val="00901FBF"/>
    <w:rsid w:val="00914308"/>
    <w:rsid w:val="00921C0E"/>
    <w:rsid w:val="00933270"/>
    <w:rsid w:val="00936C0C"/>
    <w:rsid w:val="00953A02"/>
    <w:rsid w:val="00953D24"/>
    <w:rsid w:val="009570F9"/>
    <w:rsid w:val="00990320"/>
    <w:rsid w:val="009A3A47"/>
    <w:rsid w:val="009B1796"/>
    <w:rsid w:val="009B2459"/>
    <w:rsid w:val="009B3491"/>
    <w:rsid w:val="009C1D33"/>
    <w:rsid w:val="009C2550"/>
    <w:rsid w:val="009C4B2C"/>
    <w:rsid w:val="009E691F"/>
    <w:rsid w:val="009F1131"/>
    <w:rsid w:val="009F5DB5"/>
    <w:rsid w:val="009F5DCD"/>
    <w:rsid w:val="00A00020"/>
    <w:rsid w:val="00A04AFE"/>
    <w:rsid w:val="00A07358"/>
    <w:rsid w:val="00A1257F"/>
    <w:rsid w:val="00A25F0B"/>
    <w:rsid w:val="00A27F17"/>
    <w:rsid w:val="00A411B2"/>
    <w:rsid w:val="00A53BB3"/>
    <w:rsid w:val="00A550A4"/>
    <w:rsid w:val="00A55515"/>
    <w:rsid w:val="00A64D34"/>
    <w:rsid w:val="00A73E79"/>
    <w:rsid w:val="00A80EEE"/>
    <w:rsid w:val="00A90D57"/>
    <w:rsid w:val="00AA6BCA"/>
    <w:rsid w:val="00AB22AA"/>
    <w:rsid w:val="00AC13AA"/>
    <w:rsid w:val="00AE1265"/>
    <w:rsid w:val="00AF1053"/>
    <w:rsid w:val="00B42D30"/>
    <w:rsid w:val="00B50BB9"/>
    <w:rsid w:val="00B53614"/>
    <w:rsid w:val="00B626EB"/>
    <w:rsid w:val="00B71FB3"/>
    <w:rsid w:val="00B812A0"/>
    <w:rsid w:val="00B90128"/>
    <w:rsid w:val="00B964CA"/>
    <w:rsid w:val="00BB0FAF"/>
    <w:rsid w:val="00BC2A3A"/>
    <w:rsid w:val="00BD237C"/>
    <w:rsid w:val="00BE0D87"/>
    <w:rsid w:val="00BE7F48"/>
    <w:rsid w:val="00BF4DDC"/>
    <w:rsid w:val="00C079DF"/>
    <w:rsid w:val="00C150C1"/>
    <w:rsid w:val="00C20FBA"/>
    <w:rsid w:val="00C3481A"/>
    <w:rsid w:val="00C34C1A"/>
    <w:rsid w:val="00C36A4C"/>
    <w:rsid w:val="00C36F37"/>
    <w:rsid w:val="00C37784"/>
    <w:rsid w:val="00C4438A"/>
    <w:rsid w:val="00C65084"/>
    <w:rsid w:val="00C653CC"/>
    <w:rsid w:val="00C6604E"/>
    <w:rsid w:val="00C7594C"/>
    <w:rsid w:val="00C9161A"/>
    <w:rsid w:val="00C9399E"/>
    <w:rsid w:val="00CB4709"/>
    <w:rsid w:val="00CC0FD6"/>
    <w:rsid w:val="00CC1E94"/>
    <w:rsid w:val="00CC5325"/>
    <w:rsid w:val="00CC6287"/>
    <w:rsid w:val="00CD485E"/>
    <w:rsid w:val="00CE18E0"/>
    <w:rsid w:val="00CE1930"/>
    <w:rsid w:val="00CF4CA0"/>
    <w:rsid w:val="00CF79F1"/>
    <w:rsid w:val="00D01217"/>
    <w:rsid w:val="00D0697E"/>
    <w:rsid w:val="00D179DA"/>
    <w:rsid w:val="00D21CF5"/>
    <w:rsid w:val="00D238E3"/>
    <w:rsid w:val="00D34902"/>
    <w:rsid w:val="00D47BDF"/>
    <w:rsid w:val="00D47E93"/>
    <w:rsid w:val="00D50AEC"/>
    <w:rsid w:val="00D64CCC"/>
    <w:rsid w:val="00D71BB9"/>
    <w:rsid w:val="00D90A1A"/>
    <w:rsid w:val="00D94452"/>
    <w:rsid w:val="00DA6C9E"/>
    <w:rsid w:val="00DB215E"/>
    <w:rsid w:val="00DE18D1"/>
    <w:rsid w:val="00DE62AF"/>
    <w:rsid w:val="00DF4430"/>
    <w:rsid w:val="00E128D8"/>
    <w:rsid w:val="00E151D1"/>
    <w:rsid w:val="00E20313"/>
    <w:rsid w:val="00E23608"/>
    <w:rsid w:val="00E259F2"/>
    <w:rsid w:val="00E31EFC"/>
    <w:rsid w:val="00E355AB"/>
    <w:rsid w:val="00E45678"/>
    <w:rsid w:val="00E47639"/>
    <w:rsid w:val="00E5163F"/>
    <w:rsid w:val="00E534E7"/>
    <w:rsid w:val="00E61894"/>
    <w:rsid w:val="00E624A8"/>
    <w:rsid w:val="00E65B50"/>
    <w:rsid w:val="00E755B1"/>
    <w:rsid w:val="00E810CC"/>
    <w:rsid w:val="00E81C71"/>
    <w:rsid w:val="00EA7367"/>
    <w:rsid w:val="00EB3247"/>
    <w:rsid w:val="00EC1C87"/>
    <w:rsid w:val="00EC5071"/>
    <w:rsid w:val="00ED30AE"/>
    <w:rsid w:val="00EE19D1"/>
    <w:rsid w:val="00EF1B9D"/>
    <w:rsid w:val="00F03144"/>
    <w:rsid w:val="00F03CA3"/>
    <w:rsid w:val="00F106BF"/>
    <w:rsid w:val="00F13C82"/>
    <w:rsid w:val="00F41627"/>
    <w:rsid w:val="00F43A33"/>
    <w:rsid w:val="00F4474E"/>
    <w:rsid w:val="00F464E3"/>
    <w:rsid w:val="00F6281B"/>
    <w:rsid w:val="00F677FF"/>
    <w:rsid w:val="00F74646"/>
    <w:rsid w:val="00F92FF9"/>
    <w:rsid w:val="00F93328"/>
    <w:rsid w:val="00FA52DE"/>
    <w:rsid w:val="00FB5059"/>
    <w:rsid w:val="00FB5FF0"/>
    <w:rsid w:val="00FC537A"/>
    <w:rsid w:val="00FD5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86D1A"/>
  <w15:chartTrackingRefBased/>
  <w15:docId w15:val="{39F04405-1DC3-4353-B0E6-7D9FF475A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hrm-element-p">
    <w:name w:val="shrm-element-p"/>
    <w:basedOn w:val="Normal"/>
    <w:rsid w:val="002B12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rm-style-nodropcap">
    <w:name w:val="shrm-style-nodropcap"/>
    <w:basedOn w:val="DefaultParagraphFont"/>
    <w:rsid w:val="002B128A"/>
  </w:style>
  <w:style w:type="character" w:styleId="Strong">
    <w:name w:val="Strong"/>
    <w:basedOn w:val="DefaultParagraphFont"/>
    <w:uiPriority w:val="22"/>
    <w:qFormat/>
    <w:rsid w:val="002B128A"/>
    <w:rPr>
      <w:b/>
      <w:bCs/>
    </w:rPr>
  </w:style>
  <w:style w:type="character" w:styleId="Emphasis">
    <w:name w:val="Emphasis"/>
    <w:basedOn w:val="DefaultParagraphFont"/>
    <w:uiPriority w:val="20"/>
    <w:qFormat/>
    <w:rsid w:val="002B128A"/>
    <w:rPr>
      <w:i/>
      <w:iCs/>
    </w:rPr>
  </w:style>
  <w:style w:type="paragraph" w:styleId="NormalWeb">
    <w:name w:val="Normal (Web)"/>
    <w:basedOn w:val="Normal"/>
    <w:uiPriority w:val="99"/>
    <w:unhideWhenUsed/>
    <w:rsid w:val="002B128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D4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85E"/>
  </w:style>
  <w:style w:type="paragraph" w:styleId="Footer">
    <w:name w:val="footer"/>
    <w:basedOn w:val="Normal"/>
    <w:link w:val="FooterChar"/>
    <w:uiPriority w:val="99"/>
    <w:unhideWhenUsed/>
    <w:rsid w:val="00CD4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85E"/>
  </w:style>
  <w:style w:type="paragraph" w:styleId="ListParagraph">
    <w:name w:val="List Paragraph"/>
    <w:basedOn w:val="Normal"/>
    <w:uiPriority w:val="34"/>
    <w:qFormat/>
    <w:rsid w:val="00816CBC"/>
    <w:pPr>
      <w:spacing w:line="256" w:lineRule="auto"/>
      <w:ind w:left="720"/>
      <w:contextualSpacing/>
    </w:pPr>
    <w:rPr>
      <w:kern w:val="2"/>
      <w14:ligatures w14:val="standardContextual"/>
    </w:rPr>
  </w:style>
  <w:style w:type="paragraph" w:styleId="Revision">
    <w:name w:val="Revision"/>
    <w:hidden/>
    <w:uiPriority w:val="99"/>
    <w:semiHidden/>
    <w:rsid w:val="00F41627"/>
    <w:pPr>
      <w:spacing w:after="0" w:line="240" w:lineRule="auto"/>
    </w:pPr>
  </w:style>
  <w:style w:type="character" w:styleId="PlaceholderText">
    <w:name w:val="Placeholder Text"/>
    <w:basedOn w:val="DefaultParagraphFont"/>
    <w:uiPriority w:val="99"/>
    <w:semiHidden/>
    <w:rsid w:val="008353E1"/>
    <w:rPr>
      <w:color w:val="666666"/>
    </w:rPr>
  </w:style>
  <w:style w:type="character" w:styleId="CommentReference">
    <w:name w:val="annotation reference"/>
    <w:uiPriority w:val="99"/>
    <w:semiHidden/>
    <w:unhideWhenUsed/>
    <w:rsid w:val="00840E37"/>
    <w:rPr>
      <w:sz w:val="16"/>
      <w:szCs w:val="16"/>
    </w:rPr>
  </w:style>
  <w:style w:type="paragraph" w:styleId="CommentText">
    <w:name w:val="annotation text"/>
    <w:basedOn w:val="Normal"/>
    <w:link w:val="CommentTextChar"/>
    <w:uiPriority w:val="99"/>
    <w:unhideWhenUsed/>
    <w:rsid w:val="00840E37"/>
    <w:pPr>
      <w:widowControl w:val="0"/>
      <w:autoSpaceDE w:val="0"/>
      <w:autoSpaceDN w:val="0"/>
      <w:spacing w:after="0" w:line="240" w:lineRule="auto"/>
    </w:pPr>
    <w:rPr>
      <w:rFonts w:ascii="Arial" w:eastAsia="Arial" w:hAnsi="Arial" w:cs="Arial"/>
      <w:sz w:val="20"/>
      <w:szCs w:val="20"/>
      <w:lang w:bidi="en-US"/>
    </w:rPr>
  </w:style>
  <w:style w:type="character" w:customStyle="1" w:styleId="CommentTextChar">
    <w:name w:val="Comment Text Char"/>
    <w:basedOn w:val="DefaultParagraphFont"/>
    <w:link w:val="CommentText"/>
    <w:uiPriority w:val="99"/>
    <w:rsid w:val="00840E37"/>
    <w:rPr>
      <w:rFonts w:ascii="Arial" w:eastAsia="Arial" w:hAnsi="Arial" w:cs="Arial"/>
      <w:sz w:val="20"/>
      <w:szCs w:val="20"/>
      <w:lang w:bidi="en-US"/>
    </w:rPr>
  </w:style>
  <w:style w:type="character" w:styleId="Hyperlink">
    <w:name w:val="Hyperlink"/>
    <w:basedOn w:val="DefaultParagraphFont"/>
    <w:uiPriority w:val="99"/>
    <w:unhideWhenUsed/>
    <w:rsid w:val="00840E37"/>
    <w:rPr>
      <w:color w:val="0563C1" w:themeColor="hyperlink"/>
      <w:u w:val="single"/>
    </w:rPr>
  </w:style>
  <w:style w:type="character" w:styleId="UnresolvedMention">
    <w:name w:val="Unresolved Mention"/>
    <w:basedOn w:val="DefaultParagraphFont"/>
    <w:uiPriority w:val="99"/>
    <w:semiHidden/>
    <w:unhideWhenUsed/>
    <w:rsid w:val="00840E37"/>
    <w:rPr>
      <w:color w:val="605E5C"/>
      <w:shd w:val="clear" w:color="auto" w:fill="E1DFDD"/>
    </w:rPr>
  </w:style>
  <w:style w:type="character" w:styleId="FollowedHyperlink">
    <w:name w:val="FollowedHyperlink"/>
    <w:basedOn w:val="DefaultParagraphFont"/>
    <w:uiPriority w:val="99"/>
    <w:semiHidden/>
    <w:unhideWhenUsed/>
    <w:rsid w:val="002B3ECB"/>
    <w:rPr>
      <w:color w:val="954F72" w:themeColor="followedHyperlink"/>
      <w:u w:val="single"/>
    </w:rPr>
  </w:style>
  <w:style w:type="table" w:styleId="TableGrid">
    <w:name w:val="Table Grid"/>
    <w:basedOn w:val="TableNormal"/>
    <w:uiPriority w:val="39"/>
    <w:rsid w:val="00797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8729114">
      <w:bodyDiv w:val="1"/>
      <w:marLeft w:val="0"/>
      <w:marRight w:val="0"/>
      <w:marTop w:val="0"/>
      <w:marBottom w:val="0"/>
      <w:divBdr>
        <w:top w:val="none" w:sz="0" w:space="0" w:color="auto"/>
        <w:left w:val="none" w:sz="0" w:space="0" w:color="auto"/>
        <w:bottom w:val="none" w:sz="0" w:space="0" w:color="auto"/>
        <w:right w:val="none" w:sz="0" w:space="0" w:color="auto"/>
      </w:divBdr>
    </w:div>
    <w:div w:id="328411315">
      <w:bodyDiv w:val="1"/>
      <w:marLeft w:val="0"/>
      <w:marRight w:val="0"/>
      <w:marTop w:val="0"/>
      <w:marBottom w:val="0"/>
      <w:divBdr>
        <w:top w:val="none" w:sz="0" w:space="0" w:color="auto"/>
        <w:left w:val="none" w:sz="0" w:space="0" w:color="auto"/>
        <w:bottom w:val="none" w:sz="0" w:space="0" w:color="auto"/>
        <w:right w:val="none" w:sz="0" w:space="0" w:color="auto"/>
      </w:divBdr>
    </w:div>
    <w:div w:id="657658614">
      <w:bodyDiv w:val="1"/>
      <w:marLeft w:val="0"/>
      <w:marRight w:val="0"/>
      <w:marTop w:val="0"/>
      <w:marBottom w:val="0"/>
      <w:divBdr>
        <w:top w:val="none" w:sz="0" w:space="0" w:color="auto"/>
        <w:left w:val="none" w:sz="0" w:space="0" w:color="auto"/>
        <w:bottom w:val="none" w:sz="0" w:space="0" w:color="auto"/>
        <w:right w:val="none" w:sz="0" w:space="0" w:color="auto"/>
      </w:divBdr>
    </w:div>
    <w:div w:id="1312054789">
      <w:bodyDiv w:val="1"/>
      <w:marLeft w:val="0"/>
      <w:marRight w:val="0"/>
      <w:marTop w:val="0"/>
      <w:marBottom w:val="0"/>
      <w:divBdr>
        <w:top w:val="none" w:sz="0" w:space="0" w:color="auto"/>
        <w:left w:val="none" w:sz="0" w:space="0" w:color="auto"/>
        <w:bottom w:val="none" w:sz="0" w:space="0" w:color="auto"/>
        <w:right w:val="none" w:sz="0" w:space="0" w:color="auto"/>
      </w:divBdr>
    </w:div>
    <w:div w:id="1425497462">
      <w:bodyDiv w:val="1"/>
      <w:marLeft w:val="0"/>
      <w:marRight w:val="0"/>
      <w:marTop w:val="0"/>
      <w:marBottom w:val="0"/>
      <w:divBdr>
        <w:top w:val="none" w:sz="0" w:space="0" w:color="auto"/>
        <w:left w:val="none" w:sz="0" w:space="0" w:color="auto"/>
        <w:bottom w:val="none" w:sz="0" w:space="0" w:color="auto"/>
        <w:right w:val="none" w:sz="0" w:space="0" w:color="auto"/>
      </w:divBdr>
    </w:div>
    <w:div w:id="1670790515">
      <w:bodyDiv w:val="1"/>
      <w:marLeft w:val="0"/>
      <w:marRight w:val="0"/>
      <w:marTop w:val="0"/>
      <w:marBottom w:val="0"/>
      <w:divBdr>
        <w:top w:val="none" w:sz="0" w:space="0" w:color="auto"/>
        <w:left w:val="none" w:sz="0" w:space="0" w:color="auto"/>
        <w:bottom w:val="none" w:sz="0" w:space="0" w:color="auto"/>
        <w:right w:val="none" w:sz="0" w:space="0" w:color="auto"/>
      </w:divBdr>
    </w:div>
    <w:div w:id="175532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https://www.dir.ca.gov/dosh/Workplace-Violence.htm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dir.ca.gov/title8/342.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5732FFB9-2B8A-4EC6-859A-015EA0FB5321}"/>
      </w:docPartPr>
      <w:docPartBody>
        <w:p w:rsidR="007B60A5" w:rsidRDefault="007B60A5">
          <w:r w:rsidRPr="002B5E30">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F9A9D4C9-FCCC-4FE5-A5DE-65CE7029B45E}"/>
      </w:docPartPr>
      <w:docPartBody>
        <w:p w:rsidR="00316522" w:rsidRDefault="00316522">
          <w:r w:rsidRPr="009D4746">
            <w:rPr>
              <w:rStyle w:val="PlaceholderText"/>
            </w:rPr>
            <w:t>Click or tap to enter a date.</w:t>
          </w:r>
        </w:p>
      </w:docPartBody>
    </w:docPart>
    <w:docPart>
      <w:docPartPr>
        <w:name w:val="7012B39E0D6C40288624285F320850B6"/>
        <w:category>
          <w:name w:val="General"/>
          <w:gallery w:val="placeholder"/>
        </w:category>
        <w:types>
          <w:type w:val="bbPlcHdr"/>
        </w:types>
        <w:behaviors>
          <w:behavior w:val="content"/>
        </w:behaviors>
        <w:guid w:val="{94F370B5-E290-4BFB-9785-DE4120A90B88}"/>
      </w:docPartPr>
      <w:docPartBody>
        <w:p w:rsidR="00316522" w:rsidRDefault="00316522" w:rsidP="00316522">
          <w:pPr>
            <w:pStyle w:val="7012B39E0D6C40288624285F320850B6"/>
          </w:pPr>
          <w:r w:rsidRPr="002B5E30">
            <w:rPr>
              <w:rStyle w:val="PlaceholderText"/>
            </w:rPr>
            <w:t>Click or tap here to enter text.</w:t>
          </w:r>
        </w:p>
      </w:docPartBody>
    </w:docPart>
    <w:docPart>
      <w:docPartPr>
        <w:name w:val="E3548DACEDF94A6E8660BD46827CD99F"/>
        <w:category>
          <w:name w:val="General"/>
          <w:gallery w:val="placeholder"/>
        </w:category>
        <w:types>
          <w:type w:val="bbPlcHdr"/>
        </w:types>
        <w:behaviors>
          <w:behavior w:val="content"/>
        </w:behaviors>
        <w:guid w:val="{78BEF22D-4C34-4CE3-BD23-2D0FD0B65361}"/>
      </w:docPartPr>
      <w:docPartBody>
        <w:p w:rsidR="008F2375" w:rsidRDefault="006221A9" w:rsidP="006221A9">
          <w:pPr>
            <w:pStyle w:val="E3548DACEDF94A6E8660BD46827CD99F3"/>
          </w:pPr>
          <w:r w:rsidRPr="00CB4709">
            <w:rPr>
              <w:rFonts w:ascii="Helvetica LT Std" w:hAnsi="Helvetica LT Std" w:cs="Arial"/>
              <w:b/>
              <w:bCs/>
              <w:color w:val="009FDC"/>
              <w:sz w:val="20"/>
              <w:szCs w:val="20"/>
            </w:rPr>
            <w:t>[Describe your specific measures for your particular workplace. Examples:]</w:t>
          </w:r>
        </w:p>
      </w:docPartBody>
    </w:docPart>
    <w:docPart>
      <w:docPartPr>
        <w:name w:val="7D18BB65F6B0479FB178A46F2E87ECDA"/>
        <w:category>
          <w:name w:val="General"/>
          <w:gallery w:val="placeholder"/>
        </w:category>
        <w:types>
          <w:type w:val="bbPlcHdr"/>
        </w:types>
        <w:behaviors>
          <w:behavior w:val="content"/>
        </w:behaviors>
        <w:guid w:val="{9B6847D3-D2B1-42E7-BAF3-C6A7AA4B778A}"/>
      </w:docPartPr>
      <w:docPartBody>
        <w:p w:rsidR="004325D4" w:rsidRPr="006839CA" w:rsidRDefault="004325D4" w:rsidP="004325D4">
          <w:pPr>
            <w:pStyle w:val="ListParagraph"/>
            <w:numPr>
              <w:ilvl w:val="0"/>
              <w:numId w:val="1"/>
            </w:numPr>
            <w:spacing w:after="0" w:line="240" w:lineRule="auto"/>
            <w:rPr>
              <w:rFonts w:ascii="Helvetica LT Std" w:eastAsia="Times New Roman" w:hAnsi="Helvetica LT Std" w:cs="Arial"/>
              <w:color w:val="009FDC"/>
              <w:sz w:val="20"/>
              <w:szCs w:val="20"/>
            </w:rPr>
          </w:pPr>
          <w:r w:rsidRPr="006839CA">
            <w:rPr>
              <w:rFonts w:ascii="Helvetica LT Std" w:eastAsia="Times New Roman" w:hAnsi="Helvetica LT Std" w:cs="Arial"/>
              <w:color w:val="009FDC"/>
              <w:sz w:val="20"/>
              <w:szCs w:val="20"/>
            </w:rPr>
            <w:t xml:space="preserve">Whenever an employee or designated representative requests a copy of the written WVPP, providing the requester with a printed copy of the WVPP, unless the employee or designated representative agrees to receive an electronic copy. </w:t>
          </w:r>
        </w:p>
        <w:p w:rsidR="004325D4" w:rsidRDefault="004325D4" w:rsidP="004325D4">
          <w:pPr>
            <w:pStyle w:val="7D18BB65F6B0479FB178A46F2E87ECDA"/>
          </w:pPr>
          <w:r w:rsidRPr="00E23608">
            <w:rPr>
              <w:rFonts w:ascii="Helvetica LT Std" w:eastAsia="Times New Roman" w:hAnsi="Helvetica LT Std" w:cs="Arial"/>
              <w:color w:val="009FDC"/>
              <w:sz w:val="20"/>
              <w:szCs w:val="20"/>
            </w:rPr>
            <w:t>Providing unobstructed access through a company server or website, which allows an employee to review, print and email the current version of the written WVPP. Unobstructed access means that the employee, as part of their regular work duties, predictably and routinely uses the electronic means to communicate with management or co-employees.]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LT Std">
    <w:panose1 w:val="020B0504020202020204"/>
    <w:charset w:val="00"/>
    <w:family w:val="swiss"/>
    <w:notTrueType/>
    <w:pitch w:val="variable"/>
    <w:sig w:usb0="800002AF" w:usb1="5000204A" w:usb2="00000000" w:usb3="00000000" w:csb0="00000005"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ter ExtraBold">
    <w:panose1 w:val="02000503000000020004"/>
    <w:charset w:val="00"/>
    <w:family w:val="auto"/>
    <w:pitch w:val="variable"/>
    <w:sig w:usb0="E00002FF" w:usb1="1200A1FF" w:usb2="00000001" w:usb3="00000000" w:csb0="0000019F" w:csb1="00000000"/>
  </w:font>
  <w:font w:name="Inter">
    <w:panose1 w:val="02000503000000020004"/>
    <w:charset w:val="00"/>
    <w:family w:val="auto"/>
    <w:pitch w:val="variable"/>
    <w:sig w:usb0="E0000AFF" w:usb1="5200A1F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492E15"/>
    <w:multiLevelType w:val="hybridMultilevel"/>
    <w:tmpl w:val="82E4DE7C"/>
    <w:lvl w:ilvl="0" w:tplc="604A5AF2">
      <w:start w:val="1"/>
      <w:numFmt w:val="bullet"/>
      <w:lvlText w:val=""/>
      <w:lvlJc w:val="left"/>
      <w:pPr>
        <w:ind w:left="720" w:hanging="360"/>
      </w:pPr>
      <w:rPr>
        <w:rFonts w:ascii="Symbol" w:hAnsi="Symbol" w:hint="default"/>
        <w:color w:val="009FD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760905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0A5"/>
    <w:rsid w:val="001367B8"/>
    <w:rsid w:val="00316522"/>
    <w:rsid w:val="004325D4"/>
    <w:rsid w:val="005126CC"/>
    <w:rsid w:val="006221A9"/>
    <w:rsid w:val="007B60A5"/>
    <w:rsid w:val="008F2375"/>
    <w:rsid w:val="00A04AFE"/>
    <w:rsid w:val="00A36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21A9"/>
    <w:rPr>
      <w:color w:val="666666"/>
    </w:rPr>
  </w:style>
  <w:style w:type="paragraph" w:styleId="ListParagraph">
    <w:name w:val="List Paragraph"/>
    <w:basedOn w:val="Normal"/>
    <w:uiPriority w:val="34"/>
    <w:qFormat/>
    <w:rsid w:val="004325D4"/>
    <w:pPr>
      <w:spacing w:line="256" w:lineRule="auto"/>
      <w:ind w:left="720"/>
      <w:contextualSpacing/>
    </w:pPr>
    <w:rPr>
      <w:rFonts w:eastAsiaTheme="minorHAnsi"/>
    </w:rPr>
  </w:style>
  <w:style w:type="paragraph" w:customStyle="1" w:styleId="7D18BB65F6B0479FB178A46F2E87ECDA">
    <w:name w:val="7D18BB65F6B0479FB178A46F2E87ECDA"/>
    <w:rsid w:val="004325D4"/>
    <w:pPr>
      <w:spacing w:line="256" w:lineRule="auto"/>
      <w:ind w:left="720"/>
      <w:contextualSpacing/>
    </w:pPr>
    <w:rPr>
      <w:rFonts w:eastAsiaTheme="minorHAnsi"/>
    </w:rPr>
  </w:style>
  <w:style w:type="character" w:styleId="Emphasis">
    <w:name w:val="Emphasis"/>
    <w:basedOn w:val="DefaultParagraphFont"/>
    <w:uiPriority w:val="20"/>
    <w:qFormat/>
    <w:rsid w:val="008F2375"/>
    <w:rPr>
      <w:i/>
      <w:iCs/>
    </w:rPr>
  </w:style>
  <w:style w:type="paragraph" w:styleId="Header">
    <w:name w:val="header"/>
    <w:basedOn w:val="Normal"/>
    <w:link w:val="HeaderChar"/>
    <w:uiPriority w:val="99"/>
    <w:unhideWhenUsed/>
    <w:rsid w:val="008F2375"/>
    <w:pPr>
      <w:tabs>
        <w:tab w:val="center" w:pos="4680"/>
        <w:tab w:val="right" w:pos="9360"/>
      </w:tabs>
      <w:spacing w:after="0" w:line="240" w:lineRule="auto"/>
    </w:pPr>
    <w:rPr>
      <w:rFonts w:eastAsiaTheme="minorHAnsi"/>
      <w:kern w:val="0"/>
      <w14:ligatures w14:val="none"/>
    </w:rPr>
  </w:style>
  <w:style w:type="character" w:customStyle="1" w:styleId="HeaderChar">
    <w:name w:val="Header Char"/>
    <w:basedOn w:val="DefaultParagraphFont"/>
    <w:link w:val="Header"/>
    <w:uiPriority w:val="99"/>
    <w:rsid w:val="008F2375"/>
    <w:rPr>
      <w:rFonts w:eastAsiaTheme="minorHAnsi"/>
      <w:kern w:val="0"/>
      <w14:ligatures w14:val="none"/>
    </w:rPr>
  </w:style>
  <w:style w:type="paragraph" w:customStyle="1" w:styleId="7012B39E0D6C40288624285F320850B6">
    <w:name w:val="7012B39E0D6C40288624285F320850B6"/>
    <w:rsid w:val="00316522"/>
  </w:style>
  <w:style w:type="paragraph" w:styleId="Footer">
    <w:name w:val="footer"/>
    <w:basedOn w:val="Normal"/>
    <w:link w:val="FooterChar"/>
    <w:uiPriority w:val="99"/>
    <w:unhideWhenUsed/>
    <w:rsid w:val="008F2375"/>
    <w:pPr>
      <w:tabs>
        <w:tab w:val="center" w:pos="4680"/>
        <w:tab w:val="right" w:pos="9360"/>
      </w:tabs>
      <w:spacing w:after="0" w:line="240" w:lineRule="auto"/>
    </w:pPr>
    <w:rPr>
      <w:rFonts w:eastAsiaTheme="minorHAnsi"/>
      <w:kern w:val="0"/>
      <w14:ligatures w14:val="none"/>
    </w:rPr>
  </w:style>
  <w:style w:type="character" w:customStyle="1" w:styleId="FooterChar">
    <w:name w:val="Footer Char"/>
    <w:basedOn w:val="DefaultParagraphFont"/>
    <w:link w:val="Footer"/>
    <w:uiPriority w:val="99"/>
    <w:rsid w:val="008F2375"/>
    <w:rPr>
      <w:rFonts w:eastAsiaTheme="minorHAnsi"/>
      <w:kern w:val="0"/>
      <w14:ligatures w14:val="none"/>
    </w:rPr>
  </w:style>
  <w:style w:type="character" w:styleId="CommentReference">
    <w:name w:val="annotation reference"/>
    <w:uiPriority w:val="99"/>
    <w:semiHidden/>
    <w:unhideWhenUsed/>
    <w:rsid w:val="008F2375"/>
    <w:rPr>
      <w:sz w:val="16"/>
      <w:szCs w:val="16"/>
    </w:rPr>
  </w:style>
  <w:style w:type="character" w:styleId="Hyperlink">
    <w:name w:val="Hyperlink"/>
    <w:basedOn w:val="DefaultParagraphFont"/>
    <w:uiPriority w:val="99"/>
    <w:unhideWhenUsed/>
    <w:rsid w:val="008F2375"/>
    <w:rPr>
      <w:color w:val="467886" w:themeColor="hyperlink"/>
      <w:u w:val="single"/>
    </w:rPr>
  </w:style>
  <w:style w:type="character" w:styleId="FollowedHyperlink">
    <w:name w:val="FollowedHyperlink"/>
    <w:basedOn w:val="DefaultParagraphFont"/>
    <w:uiPriority w:val="99"/>
    <w:semiHidden/>
    <w:unhideWhenUsed/>
    <w:rsid w:val="008F2375"/>
    <w:rPr>
      <w:color w:val="96607D" w:themeColor="followedHyperlink"/>
      <w:u w:val="single"/>
    </w:rPr>
  </w:style>
  <w:style w:type="paragraph" w:customStyle="1" w:styleId="E3548DACEDF94A6E8660BD46827CD99F3">
    <w:name w:val="E3548DACEDF94A6E8660BD46827CD99F3"/>
    <w:rsid w:val="006221A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1d3c5b-4994-4f77-915c-a30cab241cbc">
      <Terms xmlns="http://schemas.microsoft.com/office/infopath/2007/PartnerControls"/>
    </lcf76f155ced4ddcb4097134ff3c332f>
    <TaxCatchAll xmlns="d884ceaf-bd81-4b93-a10f-ed991720df3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6A0801D93ED74DB28B60382AA69377" ma:contentTypeVersion="16" ma:contentTypeDescription="Create a new document." ma:contentTypeScope="" ma:versionID="fac2b1564ab286e9bdf1d5c75da66ff3">
  <xsd:schema xmlns:xsd="http://www.w3.org/2001/XMLSchema" xmlns:xs="http://www.w3.org/2001/XMLSchema" xmlns:p="http://schemas.microsoft.com/office/2006/metadata/properties" xmlns:ns2="161d3c5b-4994-4f77-915c-a30cab241cbc" xmlns:ns3="d884ceaf-bd81-4b93-a10f-ed991720df31" targetNamespace="http://schemas.microsoft.com/office/2006/metadata/properties" ma:root="true" ma:fieldsID="f7327fc59cc7375beb43156b9a4277b7" ns2:_="" ns3:_="">
    <xsd:import namespace="161d3c5b-4994-4f77-915c-a30cab241cbc"/>
    <xsd:import namespace="d884ceaf-bd81-4b93-a10f-ed991720df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d3c5b-4994-4f77-915c-a30cab241c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6563bf-942b-4ae9-b730-30c114ab41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884ceaf-bd81-4b93-a10f-ed991720df3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60f5f5-fd46-4915-a84c-3a2ad4d9379e}" ma:internalName="TaxCatchAll" ma:showField="CatchAllData" ma:web="d884ceaf-bd81-4b93-a10f-ed991720df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C26FEC-BE5A-4DDB-9938-ECF4EAC9623C}">
  <ds:schemaRefs>
    <ds:schemaRef ds:uri="http://schemas.microsoft.com/office/2006/metadata/properties"/>
    <ds:schemaRef ds:uri="http://schemas.microsoft.com/office/infopath/2007/PartnerControls"/>
    <ds:schemaRef ds:uri="161d3c5b-4994-4f77-915c-a30cab241cbc"/>
    <ds:schemaRef ds:uri="d884ceaf-bd81-4b93-a10f-ed991720df31"/>
  </ds:schemaRefs>
</ds:datastoreItem>
</file>

<file path=customXml/itemProps3.xml><?xml version="1.0" encoding="utf-8"?>
<ds:datastoreItem xmlns:ds="http://schemas.openxmlformats.org/officeDocument/2006/customXml" ds:itemID="{06C76D79-37A1-47C3-AF2C-540DFDC0AEDF}">
  <ds:schemaRefs>
    <ds:schemaRef ds:uri="http://schemas.openxmlformats.org/officeDocument/2006/bibliography"/>
  </ds:schemaRefs>
</ds:datastoreItem>
</file>

<file path=customXml/itemProps4.xml><?xml version="1.0" encoding="utf-8"?>
<ds:datastoreItem xmlns:ds="http://schemas.openxmlformats.org/officeDocument/2006/customXml" ds:itemID="{6724F402-90C6-42C1-AB35-1729B6F94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1d3c5b-4994-4f77-915c-a30cab241cbc"/>
    <ds:schemaRef ds:uri="d884ceaf-bd81-4b93-a10f-ed991720d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92A539F-2E67-4AD3-8A1D-B429ED06E5D8}">
  <ds:schemaRefs>
    <ds:schemaRef ds:uri="http://schemas.microsoft.com/sharepoint/v3/contenttype/forms"/>
  </ds:schemaRefs>
</ds:datastoreItem>
</file>

<file path=docMetadata/LabelInfo.xml><?xml version="1.0" encoding="utf-8"?>
<clbl:labelList xmlns:clbl="http://schemas.microsoft.com/office/2020/mipLabelMetadata">
  <clbl:label id="{a7abc4f7-4509-41ba-980a-f561a25182bc}" enabled="0" method="" siteId="{a7abc4f7-4509-41ba-980a-f561a25182bc}"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13</Pages>
  <Words>5772</Words>
  <Characters>32901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Makenzie Smith</dc:creator>
  <cp:keywords/>
  <dc:description/>
  <cp:lastModifiedBy>Culliton, Katie</cp:lastModifiedBy>
  <cp:revision>5</cp:revision>
  <dcterms:created xsi:type="dcterms:W3CDTF">2024-10-01T20:29:00Z</dcterms:created>
  <dcterms:modified xsi:type="dcterms:W3CDTF">2024-10-01T20:31:00Z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0x010100AB6A0801D93ED74DB28B60382AA69377</vt:lpwstr>
  </property>
</Properties>
</file>